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72" w:rsidRDefault="009143C5" w:rsidP="00C71D72">
      <w:pPr>
        <w:jc w:val="center"/>
        <w:rPr>
          <w:rStyle w:val="Textoennegrita"/>
          <w:rFonts w:ascii="Calibri" w:hAnsi="Calibri" w:cs="Calibri"/>
          <w:color w:val="000000"/>
          <w:sz w:val="28"/>
          <w:szCs w:val="32"/>
          <w:u w:val="single"/>
        </w:rPr>
      </w:pPr>
      <w:r w:rsidRPr="00F3004A">
        <w:rPr>
          <w:rStyle w:val="Textoennegrita"/>
          <w:rFonts w:ascii="Calibri" w:hAnsi="Calibri" w:cs="Calibri"/>
          <w:color w:val="000000"/>
          <w:sz w:val="28"/>
          <w:szCs w:val="32"/>
          <w:u w:val="single"/>
        </w:rPr>
        <w:t xml:space="preserve">Guía </w:t>
      </w:r>
      <w:r w:rsidR="00545B1D">
        <w:rPr>
          <w:rStyle w:val="Textoennegrita"/>
          <w:rFonts w:ascii="Calibri" w:hAnsi="Calibri" w:cs="Calibri"/>
          <w:color w:val="000000"/>
          <w:sz w:val="28"/>
          <w:szCs w:val="32"/>
          <w:u w:val="single"/>
        </w:rPr>
        <w:t xml:space="preserve">de </w:t>
      </w:r>
      <w:r w:rsidR="00C71D72">
        <w:rPr>
          <w:rStyle w:val="Textoennegrita"/>
          <w:rFonts w:ascii="Calibri" w:hAnsi="Calibri" w:cs="Calibri"/>
          <w:color w:val="000000"/>
          <w:sz w:val="28"/>
          <w:szCs w:val="32"/>
          <w:u w:val="single"/>
        </w:rPr>
        <w:t>autoaprendizaje del día 2 al 9 de abril</w:t>
      </w:r>
    </w:p>
    <w:p w:rsidR="00BE7DD8" w:rsidRPr="00C71D72" w:rsidRDefault="00C71D72" w:rsidP="00C71D72">
      <w:pPr>
        <w:jc w:val="center"/>
        <w:rPr>
          <w:rStyle w:val="Textoennegrita"/>
          <w:rFonts w:ascii="Calibri" w:hAnsi="Calibri" w:cs="Calibri"/>
          <w:color w:val="000000"/>
        </w:rPr>
      </w:pPr>
      <w:r w:rsidRPr="00C71D72">
        <w:rPr>
          <w:rStyle w:val="Textoennegrita"/>
          <w:rFonts w:ascii="Calibri" w:hAnsi="Calibri" w:cs="Calibri"/>
          <w:color w:val="000000"/>
        </w:rPr>
        <w:t xml:space="preserve">Contenido: </w:t>
      </w:r>
      <w:r w:rsidR="00612AB3" w:rsidRPr="00C71D72">
        <w:rPr>
          <w:rStyle w:val="Textoennegrita"/>
          <w:rFonts w:ascii="Calibri" w:hAnsi="Calibri" w:cs="Calibri"/>
          <w:color w:val="000000"/>
        </w:rPr>
        <w:t xml:space="preserve">COMPONENTES Y </w:t>
      </w:r>
      <w:r w:rsidR="006B52D2" w:rsidRPr="00C71D72">
        <w:rPr>
          <w:rStyle w:val="Textoennegrita"/>
          <w:rFonts w:ascii="Calibri" w:hAnsi="Calibri" w:cs="Calibri"/>
          <w:color w:val="000000"/>
        </w:rPr>
        <w:t>FACTORES QUE INFLUYEN EN MI SALUD</w:t>
      </w:r>
    </w:p>
    <w:p w:rsidR="00E40546" w:rsidRPr="00C71D72" w:rsidRDefault="00C71D72" w:rsidP="00C71D72">
      <w:pPr>
        <w:tabs>
          <w:tab w:val="center" w:pos="5401"/>
          <w:tab w:val="left" w:pos="9405"/>
        </w:tabs>
        <w:rPr>
          <w:rStyle w:val="Textoennegrita"/>
          <w:rFonts w:ascii="Calibri" w:hAnsi="Calibri" w:cs="Calibri"/>
          <w:color w:val="000000"/>
        </w:rPr>
      </w:pPr>
      <w:r>
        <w:rPr>
          <w:rStyle w:val="Textoennegrita"/>
          <w:rFonts w:ascii="Calibri" w:hAnsi="Calibri" w:cs="Calibri"/>
          <w:color w:val="000000"/>
        </w:rPr>
        <w:tab/>
      </w:r>
      <w:r w:rsidR="006B52D2" w:rsidRPr="00C71D72">
        <w:rPr>
          <w:rStyle w:val="Textoennegrita"/>
          <w:rFonts w:ascii="Calibri" w:hAnsi="Calibri" w:cs="Calibri"/>
          <w:color w:val="000000"/>
        </w:rPr>
        <w:t>¿cómo contribuir a nuestra salud y a la de los demás?</w:t>
      </w:r>
      <w:r>
        <w:rPr>
          <w:rStyle w:val="Textoennegrita"/>
          <w:rFonts w:ascii="Calibri" w:hAnsi="Calibri" w:cs="Calibri"/>
          <w:color w:val="000000"/>
        </w:rPr>
        <w:tab/>
      </w:r>
    </w:p>
    <w:p w:rsidR="008F6E98" w:rsidRPr="006B046B" w:rsidRDefault="008F6E98" w:rsidP="008F6E98">
      <w:pPr>
        <w:ind w:right="49"/>
        <w:rPr>
          <w:rFonts w:asciiTheme="majorHAnsi" w:hAnsiTheme="majorHAnsi" w:cstheme="majorHAnsi"/>
          <w:b/>
          <w:color w:val="000000" w:themeColor="text1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65"/>
        <w:gridCol w:w="1418"/>
        <w:gridCol w:w="2009"/>
      </w:tblGrid>
      <w:tr w:rsidR="008F6E98" w:rsidRPr="008F6E98" w:rsidTr="008A1B1C">
        <w:trPr>
          <w:trHeight w:val="567"/>
        </w:trPr>
        <w:tc>
          <w:tcPr>
            <w:tcW w:w="3412" w:type="pct"/>
            <w:vAlign w:val="center"/>
          </w:tcPr>
          <w:p w:rsidR="008F6E98" w:rsidRPr="008F6E98" w:rsidRDefault="008F6E98" w:rsidP="008A1B1C">
            <w:pPr>
              <w:rPr>
                <w:rFonts w:ascii="Calibri" w:hAnsi="Calibri" w:cs="Calibri"/>
                <w:b/>
              </w:rPr>
            </w:pPr>
            <w:r w:rsidRPr="008F6E98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657" w:type="pct"/>
            <w:vAlign w:val="center"/>
          </w:tcPr>
          <w:p w:rsidR="008F6E98" w:rsidRPr="008F6E98" w:rsidRDefault="008F6E98" w:rsidP="008A1B1C">
            <w:pPr>
              <w:rPr>
                <w:rFonts w:ascii="Calibri" w:hAnsi="Calibri" w:cs="Calibri"/>
                <w:b/>
              </w:rPr>
            </w:pPr>
            <w:r w:rsidRPr="008F6E98">
              <w:rPr>
                <w:rFonts w:ascii="Calibri" w:hAnsi="Calibri" w:cs="Calibri"/>
                <w:b/>
              </w:rPr>
              <w:t>Curso: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III°</w:t>
            </w:r>
            <w:proofErr w:type="spellEnd"/>
          </w:p>
        </w:tc>
        <w:tc>
          <w:tcPr>
            <w:tcW w:w="932" w:type="pct"/>
            <w:vAlign w:val="center"/>
          </w:tcPr>
          <w:p w:rsidR="008F6E98" w:rsidRPr="008F6E98" w:rsidRDefault="008F6E98" w:rsidP="008A1B1C">
            <w:pPr>
              <w:rPr>
                <w:rFonts w:ascii="Calibri" w:hAnsi="Calibri" w:cs="Calibri"/>
                <w:b/>
              </w:rPr>
            </w:pPr>
            <w:r w:rsidRPr="008F6E98">
              <w:rPr>
                <w:rFonts w:ascii="Calibri" w:hAnsi="Calibri" w:cs="Calibri"/>
                <w:b/>
              </w:rPr>
              <w:t>Fecha:</w:t>
            </w:r>
          </w:p>
        </w:tc>
      </w:tr>
      <w:tr w:rsidR="008F6E98" w:rsidRPr="008F6E98" w:rsidTr="008A1B1C">
        <w:trPr>
          <w:trHeight w:val="567"/>
        </w:trPr>
        <w:tc>
          <w:tcPr>
            <w:tcW w:w="5000" w:type="pct"/>
            <w:gridSpan w:val="3"/>
            <w:vAlign w:val="center"/>
          </w:tcPr>
          <w:p w:rsidR="008F6E98" w:rsidRPr="008F6E98" w:rsidRDefault="008F6E98" w:rsidP="008F6E98">
            <w:pPr>
              <w:ind w:right="49"/>
              <w:rPr>
                <w:rFonts w:ascii="Calibri" w:hAnsi="Calibri" w:cs="Calibri"/>
              </w:rPr>
            </w:pPr>
            <w:r w:rsidRPr="008F6E98">
              <w:rPr>
                <w:rFonts w:ascii="Calibri" w:hAnsi="Calibri" w:cs="Calibri"/>
                <w:b/>
                <w:color w:val="000000" w:themeColor="text1"/>
                <w:lang w:val="es-ES"/>
              </w:rPr>
              <w:t>Objetivo:</w:t>
            </w:r>
            <w:r w:rsidRPr="008F6E98">
              <w:rPr>
                <w:rFonts w:ascii="Calibri" w:hAnsi="Calibri" w:cs="Calibri"/>
                <w:color w:val="000000" w:themeColor="text1"/>
                <w:lang w:val="es-ES_tradnl"/>
              </w:rPr>
              <w:t xml:space="preserve"> </w:t>
            </w:r>
          </w:p>
          <w:p w:rsidR="008F6E98" w:rsidRPr="008F6E98" w:rsidRDefault="008F6E98" w:rsidP="008F6E9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EastAsia" w:hAnsi="Calibri" w:cs="Calibri"/>
                <w:lang w:eastAsia="es-ES"/>
              </w:rPr>
            </w:pPr>
            <w:r w:rsidRPr="008F6E98">
              <w:rPr>
                <w:rFonts w:ascii="Calibri" w:eastAsiaTheme="minorEastAsia" w:hAnsi="Calibri" w:cs="Calibri"/>
                <w:lang w:eastAsia="es-ES"/>
              </w:rPr>
              <w:t>Analizar los componentes de la salud e investigar su estado actual en la población chilena.</w:t>
            </w:r>
          </w:p>
          <w:p w:rsidR="008F6E98" w:rsidRPr="008F6E98" w:rsidRDefault="008F6E98" w:rsidP="008F6E98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Theme="minorEastAsia" w:hAnsi="Calibri" w:cs="Calibri"/>
                <w:lang w:eastAsia="es-ES"/>
              </w:rPr>
            </w:pPr>
            <w:r w:rsidRPr="008F6E98">
              <w:rPr>
                <w:rFonts w:ascii="Calibri" w:eastAsiaTheme="minorEastAsia" w:hAnsi="Calibri" w:cs="Calibri"/>
                <w:lang w:eastAsia="es-ES"/>
              </w:rPr>
              <w:t>Analizar e identificar los factores biológicos, ambientales y sociales que influyen en la salud humana.</w:t>
            </w:r>
          </w:p>
        </w:tc>
      </w:tr>
    </w:tbl>
    <w:p w:rsidR="008F6E98" w:rsidRPr="006B046B" w:rsidRDefault="008F6E98" w:rsidP="008F6E98">
      <w:pPr>
        <w:rPr>
          <w:rFonts w:asciiTheme="majorHAnsi" w:hAnsiTheme="majorHAnsi" w:cstheme="majorHAnsi"/>
          <w:highlight w:val="yellow"/>
        </w:rPr>
      </w:pPr>
      <w:r w:rsidRPr="006B046B">
        <w:rPr>
          <w:rFonts w:asciiTheme="majorHAnsi" w:hAnsiTheme="majorHAnsi" w:cstheme="majorHAnsi"/>
          <w:highlight w:val="yellow"/>
        </w:rPr>
        <w:t>ESTA ACTIVIDAD DEBE SER DESARROLLADA EN EL CUADERNO, GUÍA U HOJA BLANCA Y ENVIARLA AL CORREO DE LA PROFESORA A MAS TARDAR EL DÍA JUEVES 9 DE ABRIL, PUEDE SER COMO FOTO, SCANEADO O EN LA MISMA GUÍA.</w:t>
      </w:r>
    </w:p>
    <w:p w:rsidR="008F6E98" w:rsidRDefault="008F6E98" w:rsidP="008F6E98">
      <w:pPr>
        <w:rPr>
          <w:rFonts w:asciiTheme="majorHAnsi" w:hAnsiTheme="majorHAnsi" w:cstheme="majorHAnsi"/>
        </w:rPr>
      </w:pPr>
      <w:r w:rsidRPr="006B046B">
        <w:rPr>
          <w:rFonts w:asciiTheme="majorHAnsi" w:hAnsiTheme="majorHAnsi" w:cstheme="majorHAnsi"/>
          <w:highlight w:val="yellow"/>
        </w:rPr>
        <w:t>LA PROFESORA CONTESTARÁ PREGUNTAS A TRAVÉS DE SU CORREO ELECTRÓNICO EL DÍA MIÉRCOLES 8 DE ABRIL.</w:t>
      </w:r>
    </w:p>
    <w:p w:rsidR="008F6E98" w:rsidRDefault="008F6E98" w:rsidP="008F6E98">
      <w:pPr>
        <w:rPr>
          <w:rFonts w:asciiTheme="majorHAnsi" w:hAnsiTheme="majorHAnsi" w:cstheme="majorHAnsi"/>
        </w:rPr>
      </w:pPr>
      <w:r w:rsidRPr="006B046B">
        <w:rPr>
          <w:rFonts w:asciiTheme="majorHAnsi" w:hAnsiTheme="majorHAnsi" w:cstheme="majorHAnsi"/>
          <w:b/>
          <w:bCs/>
          <w:noProof/>
          <w:color w:val="000000" w:themeColor="text1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FC7B24" wp14:editId="0A0CF976">
                <wp:simplePos x="0" y="0"/>
                <wp:positionH relativeFrom="margin">
                  <wp:posOffset>333375</wp:posOffset>
                </wp:positionH>
                <wp:positionV relativeFrom="paragraph">
                  <wp:posOffset>96520</wp:posOffset>
                </wp:positionV>
                <wp:extent cx="6305550" cy="160020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6002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D06BE" id="Rectángulo redondeado 6" o:spid="_x0000_s1026" style="position:absolute;margin-left:26.25pt;margin-top:7.6pt;width:496.5pt;height:12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" filled="f" strokecolor="#243f60 [1604]" strokeweight="1.5pt">
                <w10:wrap anchorx="margin"/>
              </v:roundrect>
            </w:pict>
          </mc:Fallback>
        </mc:AlternateContent>
      </w:r>
    </w:p>
    <w:p w:rsidR="008F6E98" w:rsidRPr="006B046B" w:rsidRDefault="008F6E98" w:rsidP="008F6E98">
      <w:pPr>
        <w:spacing w:line="276" w:lineRule="auto"/>
        <w:ind w:left="360"/>
        <w:jc w:val="center"/>
        <w:rPr>
          <w:rFonts w:asciiTheme="majorHAnsi" w:hAnsiTheme="majorHAnsi" w:cstheme="majorHAnsi"/>
          <w:b/>
          <w:color w:val="000000"/>
          <w:shd w:val="clear" w:color="auto" w:fill="FAFAFA"/>
        </w:rPr>
      </w:pPr>
      <w:r w:rsidRPr="006B046B">
        <w:rPr>
          <w:rFonts w:asciiTheme="majorHAnsi" w:hAnsiTheme="majorHAnsi" w:cstheme="majorHAnsi"/>
          <w:b/>
          <w:color w:val="000000"/>
          <w:shd w:val="clear" w:color="auto" w:fill="FAFAFA"/>
        </w:rPr>
        <w:t>HAZ AHORA</w:t>
      </w:r>
    </w:p>
    <w:p w:rsidR="008F6E98" w:rsidRPr="008F6E98" w:rsidRDefault="008F6E98" w:rsidP="008F6E98">
      <w:pPr>
        <w:rPr>
          <w:rStyle w:val="Textoennegrita"/>
          <w:rFonts w:asciiTheme="majorHAnsi" w:hAnsiTheme="majorHAnsi" w:cstheme="majorHAnsi"/>
          <w:b w:val="0"/>
          <w:bCs w:val="0"/>
        </w:rPr>
      </w:pPr>
      <w:r>
        <w:rPr>
          <w:rFonts w:ascii="Calibri" w:hAnsi="Calibri" w:cs="Calibri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43FC3" wp14:editId="7FEF0E7A">
                <wp:simplePos x="0" y="0"/>
                <wp:positionH relativeFrom="column">
                  <wp:posOffset>990600</wp:posOffset>
                </wp:positionH>
                <wp:positionV relativeFrom="paragraph">
                  <wp:posOffset>93345</wp:posOffset>
                </wp:positionV>
                <wp:extent cx="5162550" cy="1009650"/>
                <wp:effectExtent l="0" t="0" r="19050" b="1905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9388B" w:rsidRPr="0019388B" w:rsidRDefault="0019388B" w:rsidP="00556C6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="HelveticaNeueLTStd-Lt" w:hAnsiTheme="minorHAnsi" w:cs="HelveticaNeueLTStd-Lt"/>
                                <w:b/>
                                <w:szCs w:val="22"/>
                                <w:lang w:eastAsia="es-ES"/>
                              </w:rPr>
                            </w:pPr>
                            <w:r w:rsidRPr="0019388B">
                              <w:rPr>
                                <w:rFonts w:asciiTheme="minorHAnsi" w:eastAsia="HelveticaNeueLTStd-Lt" w:hAnsiTheme="minorHAnsi" w:cs="HelveticaNeueLTStd-Lt"/>
                                <w:b/>
                                <w:szCs w:val="22"/>
                                <w:lang w:eastAsia="es-ES"/>
                              </w:rPr>
                              <w:t>¿QUÉ ENTIENDO POR SALUD?</w:t>
                            </w:r>
                          </w:p>
                          <w:p w:rsidR="00556C60" w:rsidRPr="00556C60" w:rsidRDefault="00556C60" w:rsidP="00556C6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="HelveticaNeueLTStd-Lt" w:hAnsiTheme="minorHAnsi" w:cs="HelveticaNeueLTStd-Lt"/>
                                <w:szCs w:val="22"/>
                                <w:lang w:eastAsia="es-ES"/>
                              </w:rPr>
                            </w:pPr>
                            <w:r>
                              <w:rPr>
                                <w:rFonts w:asciiTheme="minorHAnsi" w:eastAsia="HelveticaNeueLTStd-Lt" w:hAnsiTheme="minorHAnsi" w:cs="HelveticaNeueLTStd-Lt"/>
                                <w:szCs w:val="22"/>
                                <w:lang w:eastAsia="es-E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56C60" w:rsidRPr="00556C60" w:rsidRDefault="00556C60" w:rsidP="00556C6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43FC3" id="_x0000_t202" coordsize="21600,21600" o:spt="202" path="m,l,21600r21600,l21600,xe">
                <v:stroke joinstyle="miter"/>
                <v:path gradientshapeok="t" o:connecttype="rect"/>
              </v:shapetype>
              <v:shape id="Cuadro de texto 53" o:spid="_x0000_s1026" type="#_x0000_t202" style="position:absolute;margin-left:78pt;margin-top:7.35pt;width:406.5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" fillcolor="white [3201]" strokeweight="1.5pt">
                <v:stroke dashstyle="dash"/>
                <v:textbox>
                  <w:txbxContent>
                    <w:p w:rsidR="0019388B" w:rsidRPr="0019388B" w:rsidRDefault="0019388B" w:rsidP="00556C6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="HelveticaNeueLTStd-Lt" w:hAnsiTheme="minorHAnsi" w:cs="HelveticaNeueLTStd-Lt"/>
                          <w:b/>
                          <w:szCs w:val="22"/>
                          <w:lang w:eastAsia="es-ES"/>
                        </w:rPr>
                      </w:pPr>
                      <w:bookmarkStart w:id="1" w:name="_GoBack"/>
                      <w:r w:rsidRPr="0019388B">
                        <w:rPr>
                          <w:rFonts w:asciiTheme="minorHAnsi" w:eastAsia="HelveticaNeueLTStd-Lt" w:hAnsiTheme="minorHAnsi" w:cs="HelveticaNeueLTStd-Lt"/>
                          <w:b/>
                          <w:szCs w:val="22"/>
                          <w:lang w:eastAsia="es-ES"/>
                        </w:rPr>
                        <w:t>¿QUÉ ENTIENDO POR SALUD?</w:t>
                      </w:r>
                    </w:p>
                    <w:p w:rsidR="00556C60" w:rsidRPr="00556C60" w:rsidRDefault="00556C60" w:rsidP="00556C6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="HelveticaNeueLTStd-Lt" w:hAnsiTheme="minorHAnsi" w:cs="HelveticaNeueLTStd-Lt"/>
                          <w:szCs w:val="22"/>
                          <w:lang w:eastAsia="es-ES"/>
                        </w:rPr>
                      </w:pPr>
                      <w:r>
                        <w:rPr>
                          <w:rFonts w:asciiTheme="minorHAnsi" w:eastAsia="HelveticaNeueLTStd-Lt" w:hAnsiTheme="minorHAnsi" w:cs="HelveticaNeueLTStd-Lt"/>
                          <w:szCs w:val="22"/>
                          <w:lang w:eastAsia="es-ES"/>
                        </w:rPr>
                        <w:t>_____________________________________________________________________________________________</w:t>
                      </w:r>
                      <w:bookmarkEnd w:id="1"/>
                      <w:r>
                        <w:rPr>
                          <w:rFonts w:asciiTheme="minorHAnsi" w:eastAsia="HelveticaNeueLTStd-Lt" w:hAnsiTheme="minorHAnsi" w:cs="HelveticaNeueLTStd-Lt"/>
                          <w:szCs w:val="22"/>
                          <w:lang w:eastAsia="es-ES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:rsidR="00556C60" w:rsidRPr="00556C60" w:rsidRDefault="00556C60" w:rsidP="00556C6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FF4" w:rsidRDefault="009D6FF4" w:rsidP="00A03597">
      <w:pPr>
        <w:spacing w:line="276" w:lineRule="auto"/>
        <w:ind w:left="360"/>
        <w:jc w:val="both"/>
        <w:rPr>
          <w:rFonts w:ascii="Calibri" w:hAnsi="Calibri" w:cs="Calibri"/>
          <w:color w:val="000000"/>
          <w:shd w:val="clear" w:color="auto" w:fill="FAFAFA"/>
        </w:rPr>
      </w:pPr>
    </w:p>
    <w:p w:rsidR="00416C47" w:rsidRDefault="00416C47" w:rsidP="00A03597">
      <w:pPr>
        <w:spacing w:line="276" w:lineRule="auto"/>
        <w:ind w:left="360"/>
        <w:jc w:val="both"/>
        <w:rPr>
          <w:rFonts w:ascii="Calibri" w:hAnsi="Calibri" w:cs="Calibri"/>
          <w:color w:val="000000"/>
          <w:shd w:val="clear" w:color="auto" w:fill="FAFAFA"/>
        </w:rPr>
      </w:pPr>
    </w:p>
    <w:p w:rsidR="00416C47" w:rsidRDefault="00416C47" w:rsidP="00A03597">
      <w:pPr>
        <w:spacing w:line="276" w:lineRule="auto"/>
        <w:ind w:left="360"/>
        <w:jc w:val="both"/>
        <w:rPr>
          <w:rFonts w:ascii="Calibri" w:hAnsi="Calibri" w:cs="Calibri"/>
          <w:color w:val="000000"/>
          <w:shd w:val="clear" w:color="auto" w:fill="FAFAFA"/>
        </w:rPr>
      </w:pPr>
    </w:p>
    <w:p w:rsidR="00422618" w:rsidRDefault="00422618" w:rsidP="00422618">
      <w:pPr>
        <w:pStyle w:val="Default"/>
        <w:spacing w:line="276" w:lineRule="auto"/>
        <w:ind w:left="360"/>
        <w:jc w:val="both"/>
        <w:rPr>
          <w:rFonts w:ascii="Calibri" w:eastAsia="Times New Roman" w:hAnsi="Calibri" w:cs="Calibri"/>
          <w:shd w:val="clear" w:color="auto" w:fill="FAFAFA"/>
          <w:lang w:val="es-CL" w:eastAsia="es-CL"/>
        </w:rPr>
      </w:pPr>
    </w:p>
    <w:p w:rsidR="00422618" w:rsidRDefault="00422618" w:rsidP="00422618">
      <w:pPr>
        <w:pStyle w:val="Default"/>
        <w:spacing w:line="276" w:lineRule="auto"/>
        <w:ind w:left="360"/>
        <w:jc w:val="both"/>
        <w:rPr>
          <w:rFonts w:ascii="Calibri" w:eastAsia="Times New Roman" w:hAnsi="Calibri" w:cs="Calibri"/>
          <w:shd w:val="clear" w:color="auto" w:fill="FAFAFA"/>
          <w:lang w:val="es-CL" w:eastAsia="es-CL"/>
        </w:rPr>
      </w:pPr>
    </w:p>
    <w:p w:rsidR="00FC56CE" w:rsidRDefault="00FC56CE" w:rsidP="00BE7DD8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8"/>
          <w:szCs w:val="22"/>
          <w:u w:val="single"/>
          <w:lang w:val="es-CL"/>
        </w:rPr>
      </w:pPr>
    </w:p>
    <w:p w:rsidR="0019388B" w:rsidRPr="008F6E98" w:rsidRDefault="00A56916" w:rsidP="0019388B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lang w:val="es-CL"/>
        </w:rPr>
      </w:pPr>
      <w:r w:rsidRPr="008F6E98">
        <w:rPr>
          <w:rFonts w:asciiTheme="majorHAnsi" w:hAnsiTheme="majorHAnsi" w:cstheme="majorHAnsi"/>
          <w:b/>
          <w:color w:val="auto"/>
          <w:lang w:val="es-CL"/>
        </w:rPr>
        <w:t>¿CÓMO ESTÁ NUESTRA SALUD?</w:t>
      </w:r>
    </w:p>
    <w:p w:rsidR="0019388B" w:rsidRPr="008F6E98" w:rsidRDefault="0019388B" w:rsidP="008F6E98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lang w:eastAsia="es-ES"/>
        </w:rPr>
      </w:pPr>
      <w:r w:rsidRPr="008F6E98">
        <w:rPr>
          <w:rFonts w:asciiTheme="majorHAnsi" w:eastAsiaTheme="minorEastAsia" w:hAnsiTheme="majorHAnsi" w:cstheme="majorHAnsi"/>
          <w:lang w:eastAsia="es-ES"/>
        </w:rPr>
        <w:t>En 1946, la Organización Mundial de la Salud (OMS) definió salud como “un estado de completo bienestar físico, mental y social, y no solamente la ausencia de afecciones o enfermedades”. Esta definición sigue vigente, aunque actualmente también se consideran ámbitos como el bienestar emocional, espiritual y ambiental.</w:t>
      </w:r>
    </w:p>
    <w:p w:rsidR="0019388B" w:rsidRPr="008F6E98" w:rsidRDefault="0019388B" w:rsidP="008F6E98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lang w:eastAsia="es-ES"/>
        </w:rPr>
      </w:pPr>
    </w:p>
    <w:p w:rsidR="0019388B" w:rsidRPr="008F6E98" w:rsidRDefault="0019388B" w:rsidP="008F6E98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bCs/>
          <w:lang w:eastAsia="es-ES"/>
        </w:rPr>
      </w:pPr>
      <w:r w:rsidRPr="008F6E98">
        <w:rPr>
          <w:rFonts w:asciiTheme="majorHAnsi" w:eastAsiaTheme="minorEastAsia" w:hAnsiTheme="majorHAnsi" w:cstheme="majorHAnsi"/>
          <w:lang w:eastAsia="es-ES"/>
        </w:rPr>
        <w:t xml:space="preserve">Existen otras definiciones como: “Estado en que un ser u organismo vivo no tiene ninguna lesión ni padece ninguna enfermedad y ejerce con normalidad todas sus funciones.” (Google). Y </w:t>
      </w:r>
      <w:r w:rsidRPr="008F6E98">
        <w:rPr>
          <w:rFonts w:asciiTheme="majorHAnsi" w:eastAsiaTheme="minorEastAsia" w:hAnsiTheme="majorHAnsi" w:cstheme="majorHAnsi"/>
          <w:bCs/>
          <w:lang w:eastAsia="es-ES"/>
        </w:rPr>
        <w:t>“Por su carácter multidimensional, este concepto debe examinarse a la luz de diferentes referentes culturales y teóricos, razón por la cual depende del período histórico y del lugar en los cuales se formula su definición”. (OPS).</w:t>
      </w:r>
    </w:p>
    <w:p w:rsidR="0019388B" w:rsidRPr="008F6E98" w:rsidRDefault="0019388B" w:rsidP="008F6E98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bCs/>
          <w:lang w:eastAsia="es-ES"/>
        </w:rPr>
      </w:pPr>
    </w:p>
    <w:p w:rsidR="0019388B" w:rsidRPr="008F6E98" w:rsidRDefault="0019388B" w:rsidP="008F6E98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bCs/>
          <w:lang w:eastAsia="es-ES"/>
        </w:rPr>
      </w:pPr>
      <w:r w:rsidRPr="008F6E98">
        <w:rPr>
          <w:rFonts w:asciiTheme="majorHAnsi" w:eastAsiaTheme="minorEastAsia" w:hAnsiTheme="majorHAnsi" w:cstheme="majorHAnsi"/>
          <w:bCs/>
          <w:lang w:eastAsia="es-ES"/>
        </w:rPr>
        <w:t>Las definiciones anteriores representan una contextualización según cada institución u organización que pretende con ella lograr objetivo o propósitos.</w:t>
      </w:r>
      <w:r w:rsidR="00CD3C4C" w:rsidRPr="008F6E98">
        <w:rPr>
          <w:rFonts w:asciiTheme="majorHAnsi" w:eastAsiaTheme="minorEastAsia" w:hAnsiTheme="majorHAnsi" w:cstheme="majorHAnsi"/>
          <w:bCs/>
          <w:lang w:eastAsia="es-ES"/>
        </w:rPr>
        <w:t xml:space="preserve"> A continuación, se presenta un esquema con los </w:t>
      </w:r>
      <w:r w:rsidR="00863769" w:rsidRPr="008F6E98">
        <w:rPr>
          <w:rFonts w:asciiTheme="majorHAnsi" w:eastAsiaTheme="minorEastAsia" w:hAnsiTheme="majorHAnsi" w:cstheme="majorHAnsi"/>
          <w:bCs/>
          <w:lang w:eastAsia="es-ES"/>
        </w:rPr>
        <w:t>componentes de la salud</w:t>
      </w:r>
      <w:r w:rsidR="00CD3C4C" w:rsidRPr="008F6E98">
        <w:rPr>
          <w:rFonts w:asciiTheme="majorHAnsi" w:eastAsiaTheme="minorEastAsia" w:hAnsiTheme="majorHAnsi" w:cstheme="majorHAnsi"/>
          <w:bCs/>
          <w:lang w:eastAsia="es-ES"/>
        </w:rPr>
        <w:t>.</w:t>
      </w:r>
    </w:p>
    <w:p w:rsidR="0019388B" w:rsidRPr="008F6E98" w:rsidRDefault="004C2AC8" w:rsidP="00A56916">
      <w:pPr>
        <w:pStyle w:val="Default"/>
        <w:spacing w:line="276" w:lineRule="auto"/>
        <w:rPr>
          <w:rFonts w:asciiTheme="majorHAnsi" w:hAnsiTheme="majorHAnsi" w:cstheme="majorHAnsi"/>
          <w:color w:val="auto"/>
          <w:lang w:val="es-CL"/>
        </w:rPr>
      </w:pPr>
      <w:r w:rsidRPr="008F6E98">
        <w:rPr>
          <w:rFonts w:asciiTheme="majorHAnsi" w:hAnsiTheme="majorHAnsi" w:cstheme="majorHAns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3905250</wp:posOffset>
                </wp:positionH>
                <wp:positionV relativeFrom="paragraph">
                  <wp:posOffset>88265</wp:posOffset>
                </wp:positionV>
                <wp:extent cx="2133600" cy="7429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A56916" w:rsidRPr="004C2AC8" w:rsidRDefault="00A56916" w:rsidP="004C2AC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EastAsia" w:hAnsiTheme="minorHAnsi" w:cs="MyriadPro-Regular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C2AC8">
                              <w:rPr>
                                <w:rFonts w:asciiTheme="minorHAnsi" w:eastAsiaTheme="minorEastAsia" w:hAnsiTheme="minorHAnsi" w:cs="MyriadPro-Regular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Salud social - características:</w:t>
                            </w:r>
                          </w:p>
                          <w:p w:rsidR="00A56916" w:rsidRPr="004C2AC8" w:rsidRDefault="00A56916" w:rsidP="0070126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C2AC8"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Integración al medio social.</w:t>
                            </w:r>
                          </w:p>
                          <w:p w:rsidR="00A56916" w:rsidRPr="004C2AC8" w:rsidRDefault="00A56916" w:rsidP="0070126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C2AC8"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Buena relación con otros.</w:t>
                            </w:r>
                          </w:p>
                          <w:p w:rsidR="00A56916" w:rsidRPr="004C2AC8" w:rsidRDefault="00A56916" w:rsidP="0070126E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inorHAnsi" w:hAnsiTheme="minorHAnsi" w:cs="MyriadPro-Light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C2AC8">
                              <w:rPr>
                                <w:rFonts w:asciiTheme="minorHAnsi" w:hAnsiTheme="minorHAnsi" w:cs="MyriadPro-Light"/>
                                <w:sz w:val="20"/>
                                <w:szCs w:val="20"/>
                                <w:lang w:val="es-CL"/>
                              </w:rPr>
                              <w:t>Adaptación exitosa al ambiente.</w:t>
                            </w:r>
                          </w:p>
                          <w:p w:rsidR="00A56916" w:rsidRPr="00A56916" w:rsidRDefault="00A56916" w:rsidP="00A56916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inorHAnsi" w:hAnsiTheme="minorHAnsi" w:cs="MyriadPro-Light"/>
                                <w:sz w:val="22"/>
                                <w:szCs w:val="20"/>
                              </w:rPr>
                            </w:pPr>
                          </w:p>
                          <w:p w:rsidR="00A56916" w:rsidRDefault="00A56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28" type="#_x0000_t202" style="position:absolute;margin-left:307.5pt;margin-top:6.95pt;width:168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" fillcolor="#d8d8d8 [2732]" strokeweight="1.5pt">
                <v:stroke dashstyle="dashDot"/>
                <v:textbox>
                  <w:txbxContent>
                    <w:p w:rsidR="00A56916" w:rsidRPr="004C2AC8" w:rsidRDefault="00A56916" w:rsidP="004C2AC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EastAsia" w:hAnsiTheme="minorHAnsi" w:cs="MyriadPro-Regular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4C2AC8">
                        <w:rPr>
                          <w:rFonts w:asciiTheme="minorHAnsi" w:eastAsiaTheme="minorEastAsia" w:hAnsiTheme="minorHAnsi" w:cs="MyriadPro-Regular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Salud social - características:</w:t>
                      </w:r>
                    </w:p>
                    <w:p w:rsidR="00A56916" w:rsidRPr="004C2AC8" w:rsidRDefault="00A56916" w:rsidP="0070126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4C2AC8"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  <w:t>Integración al medio social.</w:t>
                      </w:r>
                    </w:p>
                    <w:p w:rsidR="00A56916" w:rsidRPr="004C2AC8" w:rsidRDefault="00A56916" w:rsidP="0070126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4C2AC8"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  <w:t>Buena relación con otros.</w:t>
                      </w:r>
                    </w:p>
                    <w:p w:rsidR="00A56916" w:rsidRPr="004C2AC8" w:rsidRDefault="00A56916" w:rsidP="0070126E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inorHAnsi" w:hAnsiTheme="minorHAnsi" w:cs="MyriadPro-Light"/>
                          <w:sz w:val="20"/>
                          <w:szCs w:val="20"/>
                          <w:lang w:val="es-CL"/>
                        </w:rPr>
                      </w:pPr>
                      <w:r w:rsidRPr="004C2AC8">
                        <w:rPr>
                          <w:rFonts w:asciiTheme="minorHAnsi" w:hAnsiTheme="minorHAnsi" w:cs="MyriadPro-Light"/>
                          <w:sz w:val="20"/>
                          <w:szCs w:val="20"/>
                          <w:lang w:val="es-CL"/>
                        </w:rPr>
                        <w:t>Adaptación exitosa al ambiente.</w:t>
                      </w:r>
                    </w:p>
                    <w:p w:rsidR="00A56916" w:rsidRPr="00A56916" w:rsidRDefault="00A56916" w:rsidP="00A56916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inorHAnsi" w:hAnsiTheme="minorHAnsi" w:cs="MyriadPro-Light"/>
                          <w:sz w:val="22"/>
                          <w:szCs w:val="20"/>
                        </w:rPr>
                      </w:pPr>
                    </w:p>
                    <w:p w:rsidR="00A56916" w:rsidRDefault="00A56916"/>
                  </w:txbxContent>
                </v:textbox>
                <w10:wrap anchorx="margin"/>
              </v:shape>
            </w:pict>
          </mc:Fallback>
        </mc:AlternateContent>
      </w: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A56916" w:rsidRPr="008F6E98" w:rsidRDefault="004C2AC8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  <w:r w:rsidRPr="008F6E98">
        <w:rPr>
          <w:rFonts w:asciiTheme="majorHAnsi" w:hAnsiTheme="majorHAnsi" w:cstheme="majorHAnsi"/>
          <w:noProof/>
          <w:color w:val="auto"/>
          <w:lang w:eastAsia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6985</wp:posOffset>
            </wp:positionV>
            <wp:extent cx="4276725" cy="2514600"/>
            <wp:effectExtent l="0" t="0" r="0" b="19050"/>
            <wp:wrapThrough wrapText="bothSides">
              <wp:wrapPolygon edited="0">
                <wp:start x="10102" y="0"/>
                <wp:lineTo x="9429" y="491"/>
                <wp:lineTo x="8467" y="2127"/>
                <wp:lineTo x="8467" y="6055"/>
                <wp:lineTo x="10006" y="7855"/>
                <wp:lineTo x="10776" y="7855"/>
                <wp:lineTo x="10199" y="8509"/>
                <wp:lineTo x="9718" y="9818"/>
                <wp:lineTo x="9718" y="10473"/>
                <wp:lineTo x="9237" y="11455"/>
                <wp:lineTo x="8852" y="12436"/>
                <wp:lineTo x="8852" y="13091"/>
                <wp:lineTo x="5677" y="13745"/>
                <wp:lineTo x="3945" y="14727"/>
                <wp:lineTo x="3656" y="18818"/>
                <wp:lineTo x="4330" y="20945"/>
                <wp:lineTo x="5196" y="21600"/>
                <wp:lineTo x="5292" y="21600"/>
                <wp:lineTo x="16356" y="21600"/>
                <wp:lineTo x="16453" y="21600"/>
                <wp:lineTo x="17318" y="20945"/>
                <wp:lineTo x="17992" y="18818"/>
                <wp:lineTo x="17800" y="14727"/>
                <wp:lineTo x="16260" y="13909"/>
                <wp:lineTo x="12796" y="13091"/>
                <wp:lineTo x="12893" y="12927"/>
                <wp:lineTo x="12315" y="11127"/>
                <wp:lineTo x="12027" y="9982"/>
                <wp:lineTo x="11353" y="8509"/>
                <wp:lineTo x="10776" y="7855"/>
                <wp:lineTo x="11642" y="7855"/>
                <wp:lineTo x="13278" y="6055"/>
                <wp:lineTo x="13278" y="2127"/>
                <wp:lineTo x="12219" y="491"/>
                <wp:lineTo x="11546" y="0"/>
                <wp:lineTo x="10102" y="0"/>
              </wp:wrapPolygon>
            </wp:wrapThrough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916" w:rsidRPr="008F6E98" w:rsidRDefault="00A56916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4C2AC8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  <w:r w:rsidRPr="008F6E98">
        <w:rPr>
          <w:rFonts w:asciiTheme="majorHAnsi" w:hAnsiTheme="majorHAnsi" w:cstheme="majorHAns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90C658" wp14:editId="0115FFC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057400" cy="122872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4C2AC8" w:rsidRPr="004C2AC8" w:rsidRDefault="004C2AC8" w:rsidP="004C2AC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EastAsia" w:hAnsiTheme="minorHAnsi" w:cs="MyriadPro-Regular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C2AC8">
                              <w:rPr>
                                <w:rFonts w:asciiTheme="minorHAnsi" w:eastAsiaTheme="minorEastAsia" w:hAnsiTheme="minorHAnsi" w:cs="MyriadPro-Regular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Salud física - características:</w:t>
                            </w:r>
                          </w:p>
                          <w:p w:rsidR="004C2AC8" w:rsidRPr="004C2AC8" w:rsidRDefault="004C2AC8" w:rsidP="0070126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C2AC8"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Funcionamiento eficiente del cuerpo.</w:t>
                            </w:r>
                          </w:p>
                          <w:p w:rsidR="004C2AC8" w:rsidRPr="004C2AC8" w:rsidRDefault="004C2AC8" w:rsidP="0070126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C2AC8"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Resistencia a enfermedades.</w:t>
                            </w:r>
                          </w:p>
                          <w:p w:rsidR="004C2AC8" w:rsidRPr="004C2AC8" w:rsidRDefault="004C2AC8" w:rsidP="0070126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C2AC8"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Capacidad física de responder a diversos eventos.</w:t>
                            </w:r>
                          </w:p>
                          <w:p w:rsidR="004C2AC8" w:rsidRPr="004C2AC8" w:rsidRDefault="004C2AC8" w:rsidP="0070126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C2AC8"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Buen nivel de aptitud física.</w:t>
                            </w:r>
                          </w:p>
                          <w:p w:rsidR="004C2AC8" w:rsidRDefault="004C2AC8" w:rsidP="004C2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90C658" id="Cuadro de texto 10" o:spid="_x0000_s1029" type="#_x0000_t202" style="position:absolute;left:0;text-align:left;margin-left:0;margin-top:.9pt;width:162pt;height:96.7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" fillcolor="#d8d8d8 [2732]" strokeweight="1.5pt">
                <v:stroke dashstyle="dashDot"/>
                <v:textbox>
                  <w:txbxContent>
                    <w:p w:rsidR="004C2AC8" w:rsidRPr="004C2AC8" w:rsidRDefault="004C2AC8" w:rsidP="004C2AC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EastAsia" w:hAnsiTheme="minorHAnsi" w:cs="MyriadPro-Regular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4C2AC8">
                        <w:rPr>
                          <w:rFonts w:asciiTheme="minorHAnsi" w:eastAsiaTheme="minorEastAsia" w:hAnsiTheme="minorHAnsi" w:cs="MyriadPro-Regular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Salud física - características:</w:t>
                      </w:r>
                    </w:p>
                    <w:p w:rsidR="004C2AC8" w:rsidRPr="004C2AC8" w:rsidRDefault="004C2AC8" w:rsidP="0070126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4C2AC8"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  <w:t>Funcionamiento eficiente del cuerpo.</w:t>
                      </w:r>
                    </w:p>
                    <w:p w:rsidR="004C2AC8" w:rsidRPr="004C2AC8" w:rsidRDefault="004C2AC8" w:rsidP="0070126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4C2AC8"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  <w:t>Resistencia a enfermedades.</w:t>
                      </w:r>
                    </w:p>
                    <w:p w:rsidR="004C2AC8" w:rsidRPr="004C2AC8" w:rsidRDefault="004C2AC8" w:rsidP="0070126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4C2AC8"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  <w:t>Capacidad física de responder a diversos eventos.</w:t>
                      </w:r>
                    </w:p>
                    <w:p w:rsidR="004C2AC8" w:rsidRPr="004C2AC8" w:rsidRDefault="004C2AC8" w:rsidP="0070126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4C2AC8"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  <w:t>Buen nivel de aptitud física.</w:t>
                      </w:r>
                    </w:p>
                    <w:p w:rsidR="004C2AC8" w:rsidRDefault="004C2AC8" w:rsidP="004C2AC8"/>
                  </w:txbxContent>
                </v:textbox>
                <w10:wrap anchorx="margin"/>
              </v:shape>
            </w:pict>
          </mc:Fallback>
        </mc:AlternateContent>
      </w: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4C2AC8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  <w:r w:rsidRPr="008F6E98">
        <w:rPr>
          <w:rFonts w:asciiTheme="majorHAnsi" w:hAnsiTheme="majorHAnsi" w:cstheme="majorHAns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90C658" wp14:editId="0115FFC1">
                <wp:simplePos x="0" y="0"/>
                <wp:positionH relativeFrom="margin">
                  <wp:posOffset>4895850</wp:posOffset>
                </wp:positionH>
                <wp:positionV relativeFrom="paragraph">
                  <wp:posOffset>156845</wp:posOffset>
                </wp:positionV>
                <wp:extent cx="2085975" cy="124777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4C2AC8" w:rsidRPr="004C2AC8" w:rsidRDefault="004C2AC8" w:rsidP="004C2AC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Theme="minorEastAsia" w:hAnsiTheme="minorHAnsi" w:cs="MyriadPro-Regular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C2AC8">
                              <w:rPr>
                                <w:rFonts w:asciiTheme="minorHAnsi" w:eastAsiaTheme="minorEastAsia" w:hAnsiTheme="minorHAnsi" w:cs="MyriadPro-Regular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Salud mental - características:</w:t>
                            </w:r>
                          </w:p>
                          <w:p w:rsidR="004C2AC8" w:rsidRPr="004C2AC8" w:rsidRDefault="004C2AC8" w:rsidP="0070126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C2AC8"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Equilibrio interior, intelectual y afectivo.</w:t>
                            </w:r>
                          </w:p>
                          <w:p w:rsidR="004C2AC8" w:rsidRPr="004C2AC8" w:rsidRDefault="004C2AC8" w:rsidP="0070126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C2AC8"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Satisfacción consigo mismo.</w:t>
                            </w:r>
                          </w:p>
                          <w:p w:rsidR="004C2AC8" w:rsidRPr="004C2AC8" w:rsidRDefault="004C2AC8" w:rsidP="0070126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C2AC8"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Bienestar con los demás.</w:t>
                            </w:r>
                          </w:p>
                          <w:p w:rsidR="004C2AC8" w:rsidRPr="004C2AC8" w:rsidRDefault="004C2AC8" w:rsidP="0070126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="MyriadPro-Light"/>
                                <w:sz w:val="20"/>
                                <w:szCs w:val="20"/>
                              </w:rPr>
                            </w:pPr>
                            <w:r w:rsidRPr="004C2AC8">
                              <w:rPr>
                                <w:rFonts w:asciiTheme="minorHAnsi" w:eastAsiaTheme="minorEastAsia" w:hAnsiTheme="minorHAnsi" w:cs="MyriadPro-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Capacidad de enfrentar exigencias de la vida.</w:t>
                            </w:r>
                          </w:p>
                          <w:p w:rsidR="004C2AC8" w:rsidRPr="00A56916" w:rsidRDefault="004C2AC8" w:rsidP="004C2AC8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inorHAnsi" w:hAnsiTheme="minorHAnsi" w:cs="MyriadPro-Light"/>
                                <w:sz w:val="22"/>
                                <w:szCs w:val="20"/>
                                <w:lang w:val="es-CL"/>
                              </w:rPr>
                            </w:pPr>
                          </w:p>
                          <w:p w:rsidR="004C2AC8" w:rsidRDefault="004C2AC8" w:rsidP="004C2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90C658" id="Cuadro de texto 9" o:spid="_x0000_s1030" type="#_x0000_t202" style="position:absolute;left:0;text-align:left;margin-left:385.5pt;margin-top:12.35pt;width:164.25pt;height:98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" fillcolor="#d8d8d8 [2732]" strokeweight="1.5pt">
                <v:stroke dashstyle="dashDot"/>
                <v:textbox>
                  <w:txbxContent>
                    <w:p w:rsidR="004C2AC8" w:rsidRPr="004C2AC8" w:rsidRDefault="004C2AC8" w:rsidP="004C2AC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Theme="minorEastAsia" w:hAnsiTheme="minorHAnsi" w:cs="MyriadPro-Regular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4C2AC8">
                        <w:rPr>
                          <w:rFonts w:asciiTheme="minorHAnsi" w:eastAsiaTheme="minorEastAsia" w:hAnsiTheme="minorHAnsi" w:cs="MyriadPro-Regular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Salud mental - características:</w:t>
                      </w:r>
                    </w:p>
                    <w:p w:rsidR="004C2AC8" w:rsidRPr="004C2AC8" w:rsidRDefault="004C2AC8" w:rsidP="0070126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4C2AC8"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  <w:t>Equilibrio interior, intelectual y afectivo.</w:t>
                      </w:r>
                    </w:p>
                    <w:p w:rsidR="004C2AC8" w:rsidRPr="004C2AC8" w:rsidRDefault="004C2AC8" w:rsidP="0070126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4C2AC8"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  <w:t>Satisfacción consigo mismo.</w:t>
                      </w:r>
                    </w:p>
                    <w:p w:rsidR="004C2AC8" w:rsidRPr="004C2AC8" w:rsidRDefault="004C2AC8" w:rsidP="0070126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4C2AC8"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  <w:t>Bienestar con los demás.</w:t>
                      </w:r>
                    </w:p>
                    <w:p w:rsidR="004C2AC8" w:rsidRPr="004C2AC8" w:rsidRDefault="004C2AC8" w:rsidP="0070126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="MyriadPro-Light"/>
                          <w:sz w:val="20"/>
                          <w:szCs w:val="20"/>
                        </w:rPr>
                      </w:pPr>
                      <w:r w:rsidRPr="004C2AC8">
                        <w:rPr>
                          <w:rFonts w:asciiTheme="minorHAnsi" w:eastAsiaTheme="minorEastAsia" w:hAnsiTheme="minorHAnsi" w:cs="MyriadPro-Light"/>
                          <w:color w:val="000000"/>
                          <w:sz w:val="20"/>
                          <w:szCs w:val="20"/>
                          <w:lang w:eastAsia="es-ES"/>
                        </w:rPr>
                        <w:t>Capacidad de enfrentar exigencias de la vida.</w:t>
                      </w:r>
                    </w:p>
                    <w:p w:rsidR="004C2AC8" w:rsidRPr="00A56916" w:rsidRDefault="004C2AC8" w:rsidP="004C2AC8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inorHAnsi" w:hAnsiTheme="minorHAnsi" w:cs="MyriadPro-Light"/>
                          <w:sz w:val="22"/>
                          <w:szCs w:val="20"/>
                          <w:lang w:val="es-CL"/>
                        </w:rPr>
                      </w:pPr>
                    </w:p>
                    <w:p w:rsidR="004C2AC8" w:rsidRDefault="004C2AC8" w:rsidP="004C2AC8"/>
                  </w:txbxContent>
                </v:textbox>
                <w10:wrap anchorx="margin"/>
              </v:shape>
            </w:pict>
          </mc:Fallback>
        </mc:AlternateContent>
      </w: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9B307F" w:rsidRPr="008F6E98" w:rsidRDefault="009B307F" w:rsidP="009B307F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EastAsia" w:hAnsiTheme="majorHAnsi" w:cstheme="majorHAnsi"/>
          <w:lang w:eastAsia="es-ES"/>
        </w:rPr>
      </w:pPr>
    </w:p>
    <w:p w:rsidR="008F6E98" w:rsidRDefault="009B307F" w:rsidP="004C2AC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</w:rPr>
      </w:pPr>
      <w:r w:rsidRPr="008F6E98">
        <w:rPr>
          <w:rFonts w:asciiTheme="majorHAnsi" w:hAnsiTheme="majorHAnsi" w:cstheme="majorHAnsi"/>
          <w:b/>
        </w:rPr>
        <w:lastRenderedPageBreak/>
        <w:t xml:space="preserve">ACTIVIDAD 1. </w:t>
      </w:r>
      <w:r w:rsidRPr="008F6E98">
        <w:rPr>
          <w:rFonts w:asciiTheme="majorHAnsi" w:eastAsiaTheme="minorEastAsia" w:hAnsiTheme="majorHAnsi" w:cstheme="majorHAnsi"/>
          <w:b/>
          <w:lang w:eastAsia="es-ES"/>
        </w:rPr>
        <w:t>Observen el esquema de los componentes de la salud. ¿Por qué la salud no solamente guarda relación con aspectos físicos?</w:t>
      </w:r>
    </w:p>
    <w:p w:rsidR="009B307F" w:rsidRPr="008F6E98" w:rsidRDefault="009B307F" w:rsidP="004C2AC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</w:rPr>
      </w:pPr>
      <w:r w:rsidRPr="008F6E98">
        <w:rPr>
          <w:rFonts w:asciiTheme="majorHAnsi" w:hAnsiTheme="majorHAnsi" w:cstheme="majorHAnsi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1F8101" wp14:editId="6EA4D84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753225" cy="100965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B307F" w:rsidRPr="00556C60" w:rsidRDefault="009B307F" w:rsidP="009B307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8101" id="Cuadro de texto 14" o:spid="_x0000_s1030" type="#_x0000_t202" style="position:absolute;left:0;text-align:left;margin-left:0;margin-top:.6pt;width:531.75pt;height:79.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" fillcolor="white [3201]" strokeweight="1.5pt">
                <v:stroke dashstyle="3 1"/>
                <v:textbox>
                  <w:txbxContent>
                    <w:p w:rsidR="009B307F" w:rsidRPr="00556C60" w:rsidRDefault="009B307F" w:rsidP="009B307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307F" w:rsidRPr="008F6E98" w:rsidRDefault="009B307F" w:rsidP="004C2AC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</w:rPr>
      </w:pPr>
    </w:p>
    <w:p w:rsidR="009B307F" w:rsidRPr="008F6E98" w:rsidRDefault="009B307F" w:rsidP="004C2AC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</w:rPr>
      </w:pPr>
    </w:p>
    <w:p w:rsidR="009B307F" w:rsidRPr="008F6E98" w:rsidRDefault="009B307F" w:rsidP="004C2AC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</w:rPr>
      </w:pPr>
    </w:p>
    <w:p w:rsidR="009B307F" w:rsidRPr="008F6E98" w:rsidRDefault="009B307F" w:rsidP="004C2AC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</w:rPr>
      </w:pPr>
    </w:p>
    <w:p w:rsidR="009B307F" w:rsidRPr="008F6E98" w:rsidRDefault="009B307F" w:rsidP="004C2AC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</w:rPr>
      </w:pPr>
    </w:p>
    <w:p w:rsidR="0019388B" w:rsidRPr="008F6E98" w:rsidRDefault="009B307F" w:rsidP="009B307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</w:rPr>
      </w:pPr>
      <w:r w:rsidRPr="008F6E98">
        <w:rPr>
          <w:rFonts w:asciiTheme="majorHAnsi" w:hAnsiTheme="majorHAnsi" w:cstheme="majorHAnsi"/>
          <w:b/>
        </w:rPr>
        <w:t>ACTIVIDAD 2</w:t>
      </w:r>
      <w:r w:rsidR="00863769" w:rsidRPr="008F6E98">
        <w:rPr>
          <w:rFonts w:asciiTheme="majorHAnsi" w:hAnsiTheme="majorHAnsi" w:cstheme="majorHAnsi"/>
          <w:b/>
        </w:rPr>
        <w:t xml:space="preserve">. </w:t>
      </w:r>
      <w:r w:rsidR="004C2AC8" w:rsidRPr="008F6E98">
        <w:rPr>
          <w:rFonts w:asciiTheme="majorHAnsi" w:eastAsia="HelveticaNeueLTStd-Lt" w:hAnsiTheme="majorHAnsi" w:cstheme="majorHAnsi"/>
          <w:b/>
          <w:lang w:eastAsia="es-ES"/>
        </w:rPr>
        <w:t>Analiza los componentes de la salud e investiga su estado actual en la población chilena. Redacta un breve resumen de ello.</w:t>
      </w:r>
    </w:p>
    <w:p w:rsidR="0019388B" w:rsidRPr="008F6E98" w:rsidRDefault="00863769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  <w:r w:rsidRPr="008F6E98"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AF9F84" wp14:editId="6D876EFB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696075" cy="23622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19388B" w:rsidRDefault="004C2AC8" w:rsidP="0019388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2AC8">
                              <w:rPr>
                                <w:rFonts w:asciiTheme="minorHAnsi" w:hAnsiTheme="minorHAnsi"/>
                                <w:b/>
                              </w:rPr>
                              <w:t>Salud Social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4C2AC8" w:rsidRPr="004C2AC8" w:rsidRDefault="004C2AC8" w:rsidP="0019388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AF9F84" id="Cuadro de texto 1" o:spid="_x0000_s1032" type="#_x0000_t202" style="position:absolute;left:0;text-align:left;margin-left:0;margin-top:3.95pt;width:527.25pt;height:186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" fillcolor="white [3201]" strokeweight="1.5pt">
                <v:stroke dashstyle="3 1"/>
                <v:textbox>
                  <w:txbxContent>
                    <w:p w:rsidR="0019388B" w:rsidRDefault="004C2AC8" w:rsidP="0019388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4C2AC8">
                        <w:rPr>
                          <w:rFonts w:asciiTheme="minorHAnsi" w:hAnsiTheme="minorHAnsi"/>
                          <w:b/>
                        </w:rPr>
                        <w:t>Salud Social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4C2AC8" w:rsidRPr="004C2AC8" w:rsidRDefault="004C2AC8" w:rsidP="0019388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9B307F" w:rsidRPr="008F6E98" w:rsidRDefault="009B307F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9B307F" w:rsidRPr="008F6E98" w:rsidRDefault="009B307F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  <w:r w:rsidRPr="008F6E98"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315B9D" wp14:editId="289474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96075" cy="236220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B307F" w:rsidRDefault="009B307F" w:rsidP="009B307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Salud Mental:</w:t>
                            </w:r>
                          </w:p>
                          <w:p w:rsidR="009B307F" w:rsidRPr="004C2AC8" w:rsidRDefault="009B307F" w:rsidP="009B307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315B9D" id="Cuadro de texto 15" o:spid="_x0000_s1033" type="#_x0000_t202" style="position:absolute;left:0;text-align:left;margin-left:0;margin-top:0;width:527.25pt;height:18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" fillcolor="white [3201]" strokeweight="1.5pt">
                <v:stroke dashstyle="3 1"/>
                <v:textbox>
                  <w:txbxContent>
                    <w:p w:rsidR="009B307F" w:rsidRDefault="009B307F" w:rsidP="009B307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Salud Mental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B307F" w:rsidRPr="004C2AC8" w:rsidRDefault="009B307F" w:rsidP="009B307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307F" w:rsidRPr="008F6E98" w:rsidRDefault="009B307F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9B307F" w:rsidRPr="008F6E98" w:rsidRDefault="009B307F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9B307F" w:rsidRPr="008F6E98" w:rsidRDefault="009B307F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9B307F" w:rsidRPr="008F6E98" w:rsidRDefault="009B307F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9B307F" w:rsidRPr="008F6E98" w:rsidRDefault="009B307F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9B307F" w:rsidRPr="008F6E98" w:rsidRDefault="009B307F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9B307F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  <w:r w:rsidRPr="008F6E98"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315B9D" wp14:editId="289474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96075" cy="2362200"/>
                <wp:effectExtent l="0" t="0" r="2857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B307F" w:rsidRDefault="009B307F" w:rsidP="009B307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Salud Física:</w:t>
                            </w:r>
                          </w:p>
                          <w:p w:rsidR="009B307F" w:rsidRPr="004C2AC8" w:rsidRDefault="009B307F" w:rsidP="009B307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315B9D" id="Cuadro de texto 16" o:spid="_x0000_s1034" type="#_x0000_t202" style="position:absolute;left:0;text-align:left;margin-left:0;margin-top:-.05pt;width:527.25pt;height:18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" fillcolor="white [3201]" strokeweight="1.5pt">
                <v:stroke dashstyle="3 1"/>
                <v:textbox>
                  <w:txbxContent>
                    <w:p w:rsidR="009B307F" w:rsidRDefault="009B307F" w:rsidP="009B307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Salud Física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B307F" w:rsidRPr="004C2AC8" w:rsidRDefault="009B307F" w:rsidP="009B307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9388B" w:rsidRPr="008F6E98" w:rsidRDefault="0019388B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A03597" w:rsidRPr="008F6E98" w:rsidRDefault="00A03597" w:rsidP="00A0359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lang w:val="es-CL"/>
        </w:rPr>
      </w:pPr>
    </w:p>
    <w:p w:rsidR="001B2BF8" w:rsidRPr="008F6E98" w:rsidRDefault="00D45AA5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lang w:val="es-CL"/>
        </w:rPr>
      </w:pPr>
      <w:r w:rsidRPr="008F6E98">
        <w:rPr>
          <w:rFonts w:asciiTheme="majorHAnsi" w:hAnsiTheme="majorHAnsi" w:cstheme="majorHAnsi"/>
          <w:lang w:val="es-CL"/>
        </w:rPr>
        <w:t xml:space="preserve"> </w:t>
      </w:r>
    </w:p>
    <w:p w:rsidR="001B2BF8" w:rsidRDefault="001B2BF8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8F6E98" w:rsidRDefault="008F6E98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8F6E98" w:rsidRPr="008F6E98" w:rsidRDefault="008F6E98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EF6044" w:rsidRPr="008F6E98" w:rsidRDefault="00EF6044" w:rsidP="00EF6044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EastAsia" w:hAnsiTheme="majorHAnsi" w:cstheme="majorHAnsi"/>
          <w:lang w:eastAsia="es-ES"/>
        </w:rPr>
      </w:pPr>
      <w:r w:rsidRPr="008F6E98">
        <w:rPr>
          <w:rFonts w:asciiTheme="majorHAnsi" w:eastAsiaTheme="minorEastAsia" w:hAnsiTheme="majorHAnsi" w:cstheme="majorHAnsi"/>
          <w:lang w:eastAsia="es-ES"/>
        </w:rPr>
        <w:lastRenderedPageBreak/>
        <w:t>Entre 2016 y 2017 el Ministerio de Salud de Chile realizó la Encuesta Nacional de Salud (ENS). La siguiente tabla muestra algunos resultados:</w:t>
      </w:r>
    </w:p>
    <w:p w:rsidR="009B307F" w:rsidRPr="008F6E98" w:rsidRDefault="009B307F" w:rsidP="00EF604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u w:val="single"/>
        </w:rPr>
      </w:pPr>
    </w:p>
    <w:p w:rsidR="009B307F" w:rsidRPr="008F6E98" w:rsidRDefault="009B307F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lang w:val="es-CL"/>
        </w:rPr>
      </w:pPr>
      <w:r w:rsidRPr="008F6E98">
        <w:rPr>
          <w:rFonts w:asciiTheme="majorHAnsi" w:hAnsiTheme="majorHAnsi" w:cstheme="majorHAnsi"/>
          <w:b/>
          <w:noProof/>
          <w:color w:val="auto"/>
          <w:lang w:eastAsia="en-US"/>
        </w:rPr>
        <w:drawing>
          <wp:inline distT="0" distB="0" distL="0" distR="0">
            <wp:extent cx="6172200" cy="4486587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FDGDF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982" cy="44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07F" w:rsidRPr="008F6E98" w:rsidRDefault="009B307F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lang w:val="es-CL"/>
        </w:rPr>
      </w:pPr>
    </w:p>
    <w:p w:rsidR="009B307F" w:rsidRPr="008F6E98" w:rsidRDefault="00EF6044" w:rsidP="009B307F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lang w:val="es-CL"/>
        </w:rPr>
      </w:pPr>
      <w:r w:rsidRPr="008F6E98">
        <w:rPr>
          <w:rFonts w:asciiTheme="majorHAnsi" w:hAnsiTheme="majorHAnsi" w:cstheme="majorHAnsi"/>
          <w:b/>
          <w:color w:val="auto"/>
          <w:lang w:val="es-CL"/>
        </w:rPr>
        <w:t>A</w:t>
      </w:r>
      <w:r w:rsidR="009B307F" w:rsidRPr="008F6E98">
        <w:rPr>
          <w:rFonts w:asciiTheme="majorHAnsi" w:hAnsiTheme="majorHAnsi" w:cstheme="majorHAnsi"/>
          <w:b/>
          <w:color w:val="auto"/>
          <w:lang w:val="es-CL"/>
        </w:rPr>
        <w:t>CTIVIDAD 3</w:t>
      </w:r>
      <w:r w:rsidRPr="008F6E98">
        <w:rPr>
          <w:rFonts w:asciiTheme="majorHAnsi" w:hAnsiTheme="majorHAnsi" w:cstheme="majorHAnsi"/>
          <w:b/>
          <w:color w:val="auto"/>
          <w:lang w:val="es-CL"/>
        </w:rPr>
        <w:t>.</w:t>
      </w:r>
      <w:r w:rsidR="009B307F" w:rsidRPr="008F6E98">
        <w:rPr>
          <w:rFonts w:asciiTheme="majorHAnsi" w:hAnsiTheme="majorHAnsi" w:cstheme="majorHAnsi"/>
          <w:b/>
          <w:color w:val="auto"/>
          <w:lang w:val="es-CL"/>
        </w:rPr>
        <w:t xml:space="preserve"> </w:t>
      </w:r>
      <w:r w:rsidR="009B307F" w:rsidRPr="008F6E98">
        <w:rPr>
          <w:rFonts w:asciiTheme="majorHAnsi" w:hAnsiTheme="majorHAnsi" w:cstheme="majorHAnsi"/>
          <w:lang w:val="es-CL"/>
        </w:rPr>
        <w:t>Revisen la tabla de datos. ¿Qué</w:t>
      </w:r>
      <w:r w:rsidR="009B307F" w:rsidRPr="008F6E98">
        <w:rPr>
          <w:rFonts w:asciiTheme="majorHAnsi" w:hAnsiTheme="majorHAnsi" w:cstheme="majorHAnsi"/>
          <w:lang w:val="es-ES"/>
        </w:rPr>
        <w:t xml:space="preserve"> </w:t>
      </w:r>
      <w:r w:rsidR="009B307F" w:rsidRPr="008F6E98">
        <w:rPr>
          <w:rFonts w:asciiTheme="majorHAnsi" w:hAnsiTheme="majorHAnsi" w:cstheme="majorHAnsi"/>
          <w:lang w:val="es-CL"/>
        </w:rPr>
        <w:t>enfermedades se pueden asociar a factores</w:t>
      </w:r>
      <w:r w:rsidR="009B307F" w:rsidRPr="008F6E98">
        <w:rPr>
          <w:rFonts w:asciiTheme="majorHAnsi" w:hAnsiTheme="majorHAnsi" w:cstheme="majorHAnsi"/>
          <w:lang w:val="es-ES"/>
        </w:rPr>
        <w:t xml:space="preserve"> </w:t>
      </w:r>
      <w:r w:rsidR="009B307F" w:rsidRPr="008F6E98">
        <w:rPr>
          <w:rFonts w:asciiTheme="majorHAnsi" w:hAnsiTheme="majorHAnsi" w:cstheme="majorHAnsi"/>
          <w:lang w:val="es-CL"/>
        </w:rPr>
        <w:t>mentales o sociales?</w:t>
      </w:r>
    </w:p>
    <w:p w:rsidR="00EF6044" w:rsidRPr="008F6E98" w:rsidRDefault="00490669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  <w:r w:rsidRPr="008F6E98"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FA55DD" wp14:editId="0CBCCA25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6743700" cy="100965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B307F" w:rsidRPr="00556C60" w:rsidRDefault="009B307F" w:rsidP="009B307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FA55DD" id="Cuadro de texto 18" o:spid="_x0000_s1035" type="#_x0000_t202" style="position:absolute;left:0;text-align:left;margin-left:0;margin-top:14.5pt;width:531pt;height:79.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" fillcolor="white [3201]" strokeweight="1.5pt">
                <v:stroke dashstyle="3 1"/>
                <v:textbox>
                  <w:txbxContent>
                    <w:p w:rsidR="009B307F" w:rsidRPr="00556C60" w:rsidRDefault="009B307F" w:rsidP="009B307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307F" w:rsidRPr="008F6E98" w:rsidRDefault="009B307F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EF6044" w:rsidRPr="008F6E98" w:rsidRDefault="00EF6044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EF6044" w:rsidRPr="008F6E98" w:rsidRDefault="00EF6044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EF6044" w:rsidRPr="008F6E98" w:rsidRDefault="00EF6044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EF6044" w:rsidRPr="008F6E98" w:rsidRDefault="00EF6044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721D7A" w:rsidRPr="008F6E98" w:rsidRDefault="00C14C8C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  <w:r w:rsidRPr="008F6E98">
        <w:rPr>
          <w:rFonts w:asciiTheme="majorHAnsi" w:hAnsiTheme="majorHAnsi" w:cstheme="majorHAnsi"/>
          <w:b/>
          <w:noProof/>
          <w:color w:val="auto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9E8217" wp14:editId="05F187A0">
                <wp:simplePos x="0" y="0"/>
                <wp:positionH relativeFrom="column">
                  <wp:posOffset>1629410</wp:posOffset>
                </wp:positionH>
                <wp:positionV relativeFrom="paragraph">
                  <wp:posOffset>20320</wp:posOffset>
                </wp:positionV>
                <wp:extent cx="669620" cy="1614442"/>
                <wp:effectExtent l="118110" t="110490" r="0" b="267970"/>
                <wp:wrapNone/>
                <wp:docPr id="22" name="Flecha curvada hacia la izquier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69109">
                          <a:off x="0" y="0"/>
                          <a:ext cx="669620" cy="161444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BEFA44" id="Flecha curvada hacia la izquierda 22" o:spid="_x0000_s1026" type="#_x0000_t103" style="position:absolute;margin-left:128.3pt;margin-top:1.6pt;width:52.75pt;height:127.1pt;rotation:-4621261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" adj="17120,20480,54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721D7A" w:rsidRPr="008F6E98" w:rsidRDefault="00721D7A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C14C8C" w:rsidRPr="008F6E98" w:rsidRDefault="00C14C8C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  <w:r w:rsidRPr="008F6E98"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39AD15" wp14:editId="4DB1DE50">
                <wp:simplePos x="0" y="0"/>
                <wp:positionH relativeFrom="page">
                  <wp:posOffset>304800</wp:posOffset>
                </wp:positionH>
                <wp:positionV relativeFrom="paragraph">
                  <wp:posOffset>106680</wp:posOffset>
                </wp:positionV>
                <wp:extent cx="1952625" cy="1600200"/>
                <wp:effectExtent l="57150" t="38100" r="47625" b="95250"/>
                <wp:wrapNone/>
                <wp:docPr id="21" name="Explosión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6002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C8C" w:rsidRPr="004C2AC8" w:rsidRDefault="00C14C8C" w:rsidP="00C14C8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C2AC8">
                              <w:rPr>
                                <w:rFonts w:asciiTheme="minorHAnsi" w:hAnsiTheme="minorHAnsi"/>
                                <w:sz w:val="22"/>
                              </w:rPr>
                              <w:t>Escribe tu respuesta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39AD15" id="Explosión 2 21" o:spid="_x0000_s1036" type="#_x0000_t72" style="position:absolute;left:0;text-align:left;margin-left:24pt;margin-top:8.4pt;width:153.75pt;height:12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14C8C" w:rsidRPr="004C2AC8" w:rsidRDefault="00C14C8C" w:rsidP="00C14C8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4C2AC8">
                        <w:rPr>
                          <w:rFonts w:asciiTheme="minorHAnsi" w:hAnsiTheme="minorHAnsi"/>
                          <w:sz w:val="22"/>
                        </w:rPr>
                        <w:t>Escribe tu respuesta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C8C" w:rsidRPr="008F6E98" w:rsidRDefault="00C14C8C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C14C8C" w:rsidRPr="008F6E98" w:rsidRDefault="00C14C8C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C14C8C" w:rsidRPr="008F6E98" w:rsidRDefault="00C14C8C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C14C8C" w:rsidRPr="008F6E98" w:rsidRDefault="00C14C8C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C14C8C" w:rsidRPr="008F6E98" w:rsidRDefault="00C14C8C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  <w:r w:rsidRPr="008F6E98"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937F7E" wp14:editId="068EB029">
                <wp:simplePos x="0" y="0"/>
                <wp:positionH relativeFrom="column">
                  <wp:posOffset>1781175</wp:posOffset>
                </wp:positionH>
                <wp:positionV relativeFrom="paragraph">
                  <wp:posOffset>174625</wp:posOffset>
                </wp:positionV>
                <wp:extent cx="5162550" cy="1390650"/>
                <wp:effectExtent l="0" t="0" r="1905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14C8C" w:rsidRPr="0019388B" w:rsidRDefault="00C14C8C" w:rsidP="00C14C8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="HelveticaNeueLTStd-Lt" w:hAnsiTheme="minorHAnsi" w:cs="HelveticaNeueLTStd-Lt"/>
                                <w:b/>
                                <w:szCs w:val="22"/>
                                <w:lang w:eastAsia="es-ES"/>
                              </w:rPr>
                            </w:pPr>
                            <w:r w:rsidRPr="0019388B">
                              <w:rPr>
                                <w:rFonts w:asciiTheme="minorHAnsi" w:eastAsia="HelveticaNeueLTStd-Lt" w:hAnsiTheme="minorHAnsi" w:cs="HelveticaNeueLTStd-Lt"/>
                                <w:b/>
                                <w:szCs w:val="22"/>
                                <w:lang w:eastAsia="es-ES"/>
                              </w:rPr>
                              <w:t>¿QUÉ</w:t>
                            </w:r>
                            <w:r>
                              <w:rPr>
                                <w:rFonts w:asciiTheme="minorHAnsi" w:eastAsia="HelveticaNeueLTStd-Lt" w:hAnsiTheme="minorHAnsi" w:cs="HelveticaNeueLTStd-Lt"/>
                                <w:b/>
                                <w:szCs w:val="22"/>
                                <w:lang w:eastAsia="es-ES"/>
                              </w:rPr>
                              <w:t xml:space="preserve"> FACTORES PUEDEN AFECTAR MI</w:t>
                            </w:r>
                            <w:r w:rsidRPr="0019388B">
                              <w:rPr>
                                <w:rFonts w:asciiTheme="minorHAnsi" w:eastAsia="HelveticaNeueLTStd-Lt" w:hAnsiTheme="minorHAnsi" w:cs="HelveticaNeueLTStd-Lt"/>
                                <w:b/>
                                <w:szCs w:val="22"/>
                                <w:lang w:eastAsia="es-ES"/>
                              </w:rPr>
                              <w:t xml:space="preserve"> SALUD?</w:t>
                            </w:r>
                          </w:p>
                          <w:p w:rsidR="00C14C8C" w:rsidRPr="00556C60" w:rsidRDefault="00C14C8C" w:rsidP="00C14C8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eastAsia="HelveticaNeueLTStd-Lt" w:hAnsiTheme="minorHAnsi" w:cs="HelveticaNeueLTStd-Lt"/>
                                <w:szCs w:val="22"/>
                                <w:lang w:eastAsia="es-ES"/>
                              </w:rPr>
                            </w:pPr>
                            <w:r>
                              <w:rPr>
                                <w:rFonts w:asciiTheme="minorHAnsi" w:eastAsia="HelveticaNeueLTStd-Lt" w:hAnsiTheme="minorHAnsi" w:cs="HelveticaNeueLTStd-Lt"/>
                                <w:szCs w:val="22"/>
                                <w:lang w:eastAsia="es-E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14C8C" w:rsidRPr="00556C60" w:rsidRDefault="00C14C8C" w:rsidP="00C14C8C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937F7E" id="Cuadro de texto 20" o:spid="_x0000_s1037" type="#_x0000_t202" style="position:absolute;left:0;text-align:left;margin-left:140.25pt;margin-top:13.75pt;width:406.5pt;height:10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" fillcolor="white [3201]" strokeweight="1.5pt">
                <v:stroke dashstyle="dash"/>
                <v:textbox>
                  <w:txbxContent>
                    <w:p w:rsidR="00C14C8C" w:rsidRPr="0019388B" w:rsidRDefault="00C14C8C" w:rsidP="00C14C8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="HelveticaNeueLTStd-Lt" w:hAnsiTheme="minorHAnsi" w:cs="HelveticaNeueLTStd-Lt"/>
                          <w:b/>
                          <w:szCs w:val="22"/>
                          <w:lang w:eastAsia="es-ES"/>
                        </w:rPr>
                      </w:pPr>
                      <w:r w:rsidRPr="0019388B">
                        <w:rPr>
                          <w:rFonts w:asciiTheme="minorHAnsi" w:eastAsia="HelveticaNeueLTStd-Lt" w:hAnsiTheme="minorHAnsi" w:cs="HelveticaNeueLTStd-Lt"/>
                          <w:b/>
                          <w:szCs w:val="22"/>
                          <w:lang w:eastAsia="es-ES"/>
                        </w:rPr>
                        <w:t>¿QUÉ</w:t>
                      </w:r>
                      <w:r>
                        <w:rPr>
                          <w:rFonts w:asciiTheme="minorHAnsi" w:eastAsia="HelveticaNeueLTStd-Lt" w:hAnsiTheme="minorHAnsi" w:cs="HelveticaNeueLTStd-Lt"/>
                          <w:b/>
                          <w:szCs w:val="22"/>
                          <w:lang w:eastAsia="es-ES"/>
                        </w:rPr>
                        <w:t xml:space="preserve"> FACTORES PUEDEN AFECTAR MI</w:t>
                      </w:r>
                      <w:r w:rsidRPr="0019388B">
                        <w:rPr>
                          <w:rFonts w:asciiTheme="minorHAnsi" w:eastAsia="HelveticaNeueLTStd-Lt" w:hAnsiTheme="minorHAnsi" w:cs="HelveticaNeueLTStd-Lt"/>
                          <w:b/>
                          <w:szCs w:val="22"/>
                          <w:lang w:eastAsia="es-ES"/>
                        </w:rPr>
                        <w:t xml:space="preserve"> SALUD?</w:t>
                      </w:r>
                    </w:p>
                    <w:p w:rsidR="00C14C8C" w:rsidRPr="00556C60" w:rsidRDefault="00C14C8C" w:rsidP="00C14C8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eastAsia="HelveticaNeueLTStd-Lt" w:hAnsiTheme="minorHAnsi" w:cs="HelveticaNeueLTStd-Lt"/>
                          <w:szCs w:val="22"/>
                          <w:lang w:eastAsia="es-ES"/>
                        </w:rPr>
                      </w:pPr>
                      <w:r>
                        <w:rPr>
                          <w:rFonts w:asciiTheme="minorHAnsi" w:eastAsia="HelveticaNeueLTStd-Lt" w:hAnsiTheme="minorHAnsi" w:cs="HelveticaNeueLTStd-Lt"/>
                          <w:szCs w:val="22"/>
                          <w:lang w:eastAsia="es-E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inorHAnsi" w:eastAsia="HelveticaNeueLTStd-Lt" w:hAnsiTheme="minorHAnsi" w:cs="HelveticaNeueLTStd-Lt"/>
                          <w:szCs w:val="22"/>
                          <w:lang w:eastAsia="es-ES"/>
                        </w:rP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  <w:p w:rsidR="00C14C8C" w:rsidRPr="00556C60" w:rsidRDefault="00C14C8C" w:rsidP="00C14C8C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C8C" w:rsidRPr="008F6E98" w:rsidRDefault="00C14C8C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C14C8C" w:rsidRPr="008F6E98" w:rsidRDefault="00C14C8C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C14C8C" w:rsidRPr="008F6E98" w:rsidRDefault="00C14C8C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C14C8C" w:rsidRPr="008F6E98" w:rsidRDefault="00C14C8C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C14C8C" w:rsidRPr="008F6E98" w:rsidRDefault="00C14C8C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C14C8C" w:rsidRPr="008F6E98" w:rsidRDefault="00C14C8C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C14C8C" w:rsidRPr="008F6E98" w:rsidRDefault="00C14C8C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C14C8C" w:rsidRPr="008F6E98" w:rsidRDefault="00C14C8C" w:rsidP="00946994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u w:val="single"/>
          <w:lang w:val="es-CL"/>
        </w:rPr>
      </w:pPr>
    </w:p>
    <w:p w:rsidR="00C14C8C" w:rsidRPr="008F6E98" w:rsidRDefault="00D10881" w:rsidP="00C14C8C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lang w:val="es-CL"/>
        </w:rPr>
      </w:pPr>
      <w:r w:rsidRPr="008F6E98">
        <w:rPr>
          <w:rFonts w:asciiTheme="majorHAnsi" w:hAnsiTheme="majorHAnsi" w:cstheme="majorHAnsi"/>
          <w:b/>
          <w:color w:val="auto"/>
          <w:lang w:val="es-CL"/>
        </w:rPr>
        <w:lastRenderedPageBreak/>
        <w:t>FACTORES QUE AFECTAN NUESTRA</w:t>
      </w:r>
      <w:r w:rsidR="00C14C8C" w:rsidRPr="008F6E98">
        <w:rPr>
          <w:rFonts w:asciiTheme="majorHAnsi" w:hAnsiTheme="majorHAnsi" w:cstheme="majorHAnsi"/>
          <w:b/>
          <w:color w:val="auto"/>
          <w:lang w:val="es-CL"/>
        </w:rPr>
        <w:t xml:space="preserve"> SALUD</w:t>
      </w:r>
    </w:p>
    <w:p w:rsidR="00C14C8C" w:rsidRPr="008F6E98" w:rsidRDefault="00C14C8C" w:rsidP="008F6E98">
      <w:pPr>
        <w:pStyle w:val="Default"/>
        <w:jc w:val="both"/>
        <w:rPr>
          <w:rFonts w:asciiTheme="majorHAnsi" w:hAnsiTheme="majorHAnsi" w:cstheme="majorHAnsi"/>
          <w:b/>
          <w:color w:val="auto"/>
          <w:lang w:val="es-CL"/>
        </w:rPr>
      </w:pPr>
      <w:r w:rsidRPr="008F6E98">
        <w:rPr>
          <w:rFonts w:asciiTheme="majorHAnsi" w:hAnsiTheme="majorHAnsi" w:cstheme="majorHAnsi"/>
          <w:lang w:val="es-ES"/>
        </w:rPr>
        <w:t>Los determinantes del estado de salud de la población han estado sometidos a las contingencias históricas de la especie humana, abarcan desde factores ambientales, biológicos, conductuales, sociales, económicos, laborales, culturales y, por supuesto los servicios sanitarios como respuesta organizada y especializada de la sociedad para prevenir la enfermedad y restaurar la salud.</w:t>
      </w:r>
    </w:p>
    <w:p w:rsidR="00C14C8C" w:rsidRPr="008F6E98" w:rsidRDefault="00C14C8C" w:rsidP="008F6E98">
      <w:pPr>
        <w:pStyle w:val="Default"/>
        <w:jc w:val="both"/>
        <w:rPr>
          <w:rFonts w:asciiTheme="majorHAnsi" w:hAnsiTheme="majorHAnsi" w:cstheme="majorHAnsi"/>
          <w:b/>
          <w:color w:val="auto"/>
          <w:lang w:val="es-CL"/>
        </w:rPr>
      </w:pPr>
    </w:p>
    <w:p w:rsidR="00C14C8C" w:rsidRPr="008F6E98" w:rsidRDefault="00C14C8C" w:rsidP="008F6E98">
      <w:pPr>
        <w:jc w:val="both"/>
        <w:rPr>
          <w:rFonts w:asciiTheme="majorHAnsi" w:hAnsiTheme="majorHAnsi" w:cstheme="majorHAnsi"/>
          <w:vertAlign w:val="superscript"/>
          <w:lang w:val="es-ES"/>
        </w:rPr>
      </w:pPr>
      <w:r w:rsidRPr="008F6E98">
        <w:rPr>
          <w:rFonts w:asciiTheme="majorHAnsi" w:hAnsiTheme="majorHAnsi" w:cstheme="majorHAnsi"/>
          <w:lang w:val="es-ES"/>
        </w:rPr>
        <w:t xml:space="preserve">Marc </w:t>
      </w:r>
      <w:proofErr w:type="spellStart"/>
      <w:r w:rsidRPr="008F6E98">
        <w:rPr>
          <w:rFonts w:asciiTheme="majorHAnsi" w:hAnsiTheme="majorHAnsi" w:cstheme="majorHAnsi"/>
          <w:lang w:val="es-ES"/>
        </w:rPr>
        <w:t>Lalonde</w:t>
      </w:r>
      <w:proofErr w:type="spellEnd"/>
      <w:r w:rsidRPr="008F6E98">
        <w:rPr>
          <w:rFonts w:asciiTheme="majorHAnsi" w:hAnsiTheme="majorHAnsi" w:cstheme="majorHAnsi"/>
          <w:lang w:val="es-ES"/>
        </w:rPr>
        <w:t>, ministro de sanidad canadiense, en el documento Nuevas Perspectivas de la Salud de los canadienses (1974), enuncio un modelo que ha tenido gran influencia en los últimos años y que establece que la salud de una comunidad está condicionada por la interacción de cuatro grupos de factores</w:t>
      </w:r>
      <w:r w:rsidRPr="008F6E98">
        <w:rPr>
          <w:rFonts w:asciiTheme="majorHAnsi" w:hAnsiTheme="majorHAnsi" w:cstheme="majorHAnsi"/>
          <w:vertAlign w:val="superscript"/>
          <w:lang w:val="es-ES"/>
        </w:rPr>
        <w:t>:</w:t>
      </w:r>
    </w:p>
    <w:p w:rsidR="00C14C8C" w:rsidRPr="008F6E98" w:rsidRDefault="00C14C8C" w:rsidP="008F6E98">
      <w:pPr>
        <w:jc w:val="both"/>
        <w:rPr>
          <w:rFonts w:asciiTheme="majorHAnsi" w:hAnsiTheme="majorHAnsi" w:cstheme="majorHAnsi"/>
          <w:color w:val="666666"/>
          <w:lang w:eastAsia="en-US"/>
        </w:rPr>
      </w:pPr>
    </w:p>
    <w:p w:rsidR="00C14C8C" w:rsidRPr="008F6E98" w:rsidRDefault="00C14C8C" w:rsidP="008F6E98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color w:val="666666"/>
        </w:rPr>
      </w:pPr>
      <w:r w:rsidRPr="008F6E98">
        <w:rPr>
          <w:rFonts w:asciiTheme="majorHAnsi" w:hAnsiTheme="majorHAnsi" w:cstheme="majorHAnsi"/>
          <w:b/>
          <w:bCs/>
          <w:lang w:val="es-ES"/>
        </w:rPr>
        <w:t>El Medio Ambiente:</w:t>
      </w:r>
      <w:r w:rsidRPr="008F6E98">
        <w:rPr>
          <w:rFonts w:asciiTheme="majorHAnsi" w:hAnsiTheme="majorHAnsi" w:cstheme="majorHAnsi"/>
          <w:lang w:val="es-ES"/>
        </w:rPr>
        <w:t> que incluye factores que afectan al entorno del hombre y que influyen decisivamente en su salud, son los relativos no sólo al ambiente natural, sino también y muy especialmente al entorno social.</w:t>
      </w:r>
    </w:p>
    <w:p w:rsidR="00C14C8C" w:rsidRPr="008F6E98" w:rsidRDefault="00C14C8C" w:rsidP="008F6E98">
      <w:pPr>
        <w:pStyle w:val="Prrafodelista"/>
        <w:ind w:left="360"/>
        <w:jc w:val="both"/>
        <w:rPr>
          <w:rFonts w:asciiTheme="majorHAnsi" w:hAnsiTheme="majorHAnsi" w:cstheme="majorHAnsi"/>
          <w:color w:val="666666"/>
        </w:rPr>
      </w:pPr>
    </w:p>
    <w:p w:rsidR="00C14C8C" w:rsidRPr="008F6E98" w:rsidRDefault="00C14C8C" w:rsidP="008F6E98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color w:val="666666"/>
        </w:rPr>
      </w:pPr>
      <w:r w:rsidRPr="008F6E98">
        <w:rPr>
          <w:rFonts w:asciiTheme="majorHAnsi" w:hAnsiTheme="majorHAnsi" w:cstheme="majorHAnsi"/>
          <w:b/>
          <w:bCs/>
          <w:lang w:val="es-ES"/>
        </w:rPr>
        <w:t>Los estilos y hábitos de vida:</w:t>
      </w:r>
      <w:r w:rsidRPr="008F6E98">
        <w:rPr>
          <w:rFonts w:asciiTheme="majorHAnsi" w:hAnsiTheme="majorHAnsi" w:cstheme="majorHAnsi"/>
          <w:lang w:val="es-ES"/>
        </w:rPr>
        <w:t> en el que se consideran los comportamientos y hábitos de vida que condicionan negativamente la salud. Estas conductas se forman por decisiones personales y por influencias de nuestro entorno y grupo social.</w:t>
      </w:r>
    </w:p>
    <w:p w:rsidR="008E7FF9" w:rsidRPr="008F6E98" w:rsidRDefault="008E7FF9" w:rsidP="008F6E98">
      <w:pPr>
        <w:pStyle w:val="Prrafodelista"/>
        <w:rPr>
          <w:rFonts w:asciiTheme="majorHAnsi" w:hAnsiTheme="majorHAnsi" w:cstheme="majorHAnsi"/>
          <w:color w:val="666666"/>
        </w:rPr>
      </w:pPr>
    </w:p>
    <w:p w:rsidR="00C14C8C" w:rsidRPr="008F6E98" w:rsidRDefault="00C14C8C" w:rsidP="008F6E98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color w:val="666666"/>
        </w:rPr>
      </w:pPr>
      <w:r w:rsidRPr="008F6E98">
        <w:rPr>
          <w:rFonts w:asciiTheme="majorHAnsi" w:hAnsiTheme="majorHAnsi" w:cstheme="majorHAnsi"/>
          <w:b/>
          <w:bCs/>
          <w:lang w:val="es-ES"/>
        </w:rPr>
        <w:t>El sistema sanitario:</w:t>
      </w:r>
      <w:r w:rsidRPr="008F6E98">
        <w:rPr>
          <w:rFonts w:asciiTheme="majorHAnsi" w:hAnsiTheme="majorHAnsi" w:cstheme="majorHAnsi"/>
          <w:lang w:val="es-ES"/>
        </w:rPr>
        <w:t> entendiendo como tal al conjunto de centros, recursos humanos, medios económicos, materiales y tecnologías, etc., condicionado por variables como la accesibilidad, eficacia y efectividad, centros y recursos, así como la buena praxis y cobertura, entre otros.</w:t>
      </w:r>
    </w:p>
    <w:p w:rsidR="00C14C8C" w:rsidRPr="008F6E98" w:rsidRDefault="00C14C8C" w:rsidP="008F6E98">
      <w:pPr>
        <w:pStyle w:val="Prrafodelista"/>
        <w:ind w:left="360"/>
        <w:jc w:val="both"/>
        <w:rPr>
          <w:rFonts w:asciiTheme="majorHAnsi" w:hAnsiTheme="majorHAnsi" w:cstheme="majorHAnsi"/>
          <w:color w:val="666666"/>
        </w:rPr>
      </w:pPr>
    </w:p>
    <w:p w:rsidR="00D10881" w:rsidRPr="008F6E98" w:rsidRDefault="00C14C8C" w:rsidP="008F6E98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color w:val="666666"/>
        </w:rPr>
      </w:pPr>
      <w:r w:rsidRPr="008F6E98">
        <w:rPr>
          <w:rFonts w:asciiTheme="majorHAnsi" w:hAnsiTheme="majorHAnsi" w:cstheme="majorHAnsi"/>
          <w:b/>
          <w:bCs/>
          <w:lang w:val="es-ES"/>
        </w:rPr>
        <w:t>La biología humana</w:t>
      </w:r>
      <w:r w:rsidRPr="008F6E98">
        <w:rPr>
          <w:rFonts w:asciiTheme="majorHAnsi" w:hAnsiTheme="majorHAnsi" w:cstheme="majorHAnsi"/>
          <w:lang w:val="es-ES"/>
        </w:rPr>
        <w:t>: se refiere a la carga genética y los factores hereditarios, adquieren gran relevancia a partir de los avances en ingeniería genética logrados en los últimos años que abren otras posibilidades y que en su aspecto positivo podrán prevenir enfermedades genéticamente conocidas, pero que plantean interrogantes en el terreno de la bioética y las potenciales desigualdades en salud dados los costos que estas prácticas requieren.</w:t>
      </w:r>
    </w:p>
    <w:p w:rsidR="00C14C8C" w:rsidRPr="008F6E98" w:rsidRDefault="00C14C8C" w:rsidP="008E7FF9">
      <w:pPr>
        <w:pStyle w:val="Default"/>
        <w:spacing w:line="276" w:lineRule="auto"/>
        <w:jc w:val="center"/>
        <w:rPr>
          <w:rFonts w:asciiTheme="majorHAnsi" w:hAnsiTheme="majorHAnsi" w:cstheme="majorHAnsi"/>
          <w:b/>
          <w:color w:val="auto"/>
          <w:lang w:val="es-CL"/>
        </w:rPr>
      </w:pPr>
      <w:r w:rsidRPr="008F6E98">
        <w:rPr>
          <w:rFonts w:asciiTheme="majorHAnsi" w:hAnsiTheme="majorHAnsi" w:cstheme="majorHAnsi"/>
          <w:b/>
          <w:noProof/>
          <w:color w:val="auto"/>
          <w:lang w:eastAsia="en-US"/>
        </w:rPr>
        <w:drawing>
          <wp:inline distT="0" distB="0" distL="0" distR="0">
            <wp:extent cx="6330315" cy="507721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t-salu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601" cy="509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ADD" w:rsidRPr="008F6E98" w:rsidRDefault="00D65ADD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8E7FF9" w:rsidRPr="008F6E98" w:rsidRDefault="008E7FF9" w:rsidP="008E7FF9">
      <w:pPr>
        <w:spacing w:line="276" w:lineRule="auto"/>
        <w:jc w:val="both"/>
        <w:rPr>
          <w:rFonts w:asciiTheme="majorHAnsi" w:hAnsiTheme="majorHAnsi" w:cstheme="majorHAnsi"/>
        </w:rPr>
      </w:pPr>
      <w:r w:rsidRPr="008F6E98">
        <w:rPr>
          <w:rFonts w:asciiTheme="majorHAnsi" w:hAnsiTheme="majorHAnsi" w:cstheme="majorHAnsi"/>
          <w:b/>
        </w:rPr>
        <w:lastRenderedPageBreak/>
        <w:t>ACTIVIDAD 4.</w:t>
      </w:r>
      <w:r w:rsidRPr="008F6E98">
        <w:rPr>
          <w:rFonts w:asciiTheme="majorHAnsi" w:hAnsiTheme="majorHAnsi" w:cstheme="majorHAnsi"/>
        </w:rPr>
        <w:t xml:space="preserve"> En base al esquema anterior. ¿Por qué el estilo de vida tiene gran relevancia o importancia, según el gráfico, en la salud</w:t>
      </w:r>
      <w:r w:rsidR="009D1C3B" w:rsidRPr="008F6E98">
        <w:rPr>
          <w:rFonts w:asciiTheme="majorHAnsi" w:hAnsiTheme="majorHAnsi" w:cstheme="majorHAnsi"/>
        </w:rPr>
        <w:t xml:space="preserve"> en relación al sistema sanitario través del gasto público</w:t>
      </w:r>
      <w:r w:rsidRPr="008F6E98">
        <w:rPr>
          <w:rFonts w:asciiTheme="majorHAnsi" w:hAnsiTheme="majorHAnsi" w:cstheme="majorHAnsi"/>
        </w:rPr>
        <w:t>?</w:t>
      </w:r>
    </w:p>
    <w:p w:rsidR="008E7FF9" w:rsidRPr="008F6E98" w:rsidRDefault="008E7FF9" w:rsidP="008E7FF9">
      <w:pPr>
        <w:spacing w:line="276" w:lineRule="auto"/>
        <w:jc w:val="both"/>
        <w:rPr>
          <w:rFonts w:asciiTheme="majorHAnsi" w:hAnsiTheme="majorHAnsi" w:cstheme="majorHAnsi"/>
        </w:rPr>
      </w:pPr>
    </w:p>
    <w:p w:rsidR="008E7FF9" w:rsidRPr="008F6E98" w:rsidRDefault="008E7FF9" w:rsidP="008E7FF9">
      <w:pPr>
        <w:spacing w:line="276" w:lineRule="auto"/>
        <w:jc w:val="both"/>
        <w:rPr>
          <w:rFonts w:asciiTheme="majorHAnsi" w:hAnsiTheme="majorHAnsi" w:cstheme="majorHAnsi"/>
        </w:rPr>
      </w:pPr>
      <w:r w:rsidRPr="008F6E98">
        <w:rPr>
          <w:rFonts w:asciiTheme="majorHAnsi" w:hAnsiTheme="majorHAnsi" w:cstheme="majorHAnsi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B9E30A" wp14:editId="0947B4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43700" cy="1009650"/>
                <wp:effectExtent l="0" t="0" r="19050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8E7FF9" w:rsidRPr="00556C60" w:rsidRDefault="008E7FF9" w:rsidP="008E7FF9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B9E30A" id="Cuadro de texto 24" o:spid="_x0000_s1038" type="#_x0000_t202" style="position:absolute;left:0;text-align:left;margin-left:0;margin-top:0;width:531pt;height:79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" fillcolor="white [3201]" strokeweight="1.5pt">
                <v:stroke dashstyle="3 1"/>
                <v:textbox>
                  <w:txbxContent>
                    <w:p w:rsidR="008E7FF9" w:rsidRPr="00556C60" w:rsidRDefault="008E7FF9" w:rsidP="008E7FF9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FF9" w:rsidRPr="008F6E98" w:rsidRDefault="008E7FF9" w:rsidP="008E7FF9">
      <w:pPr>
        <w:spacing w:line="276" w:lineRule="auto"/>
        <w:jc w:val="both"/>
        <w:rPr>
          <w:rFonts w:asciiTheme="majorHAnsi" w:hAnsiTheme="majorHAnsi" w:cstheme="majorHAnsi"/>
        </w:rPr>
      </w:pPr>
    </w:p>
    <w:p w:rsidR="008E7FF9" w:rsidRPr="008F6E98" w:rsidRDefault="008E7FF9" w:rsidP="008E7FF9">
      <w:pPr>
        <w:spacing w:line="276" w:lineRule="auto"/>
        <w:jc w:val="both"/>
        <w:rPr>
          <w:rFonts w:asciiTheme="majorHAnsi" w:hAnsiTheme="majorHAnsi" w:cstheme="majorHAnsi"/>
        </w:rPr>
      </w:pPr>
    </w:p>
    <w:p w:rsidR="008E7FF9" w:rsidRPr="008F6E98" w:rsidRDefault="008E7FF9" w:rsidP="008E7FF9">
      <w:pPr>
        <w:spacing w:line="276" w:lineRule="auto"/>
        <w:jc w:val="both"/>
        <w:rPr>
          <w:rFonts w:asciiTheme="majorHAnsi" w:hAnsiTheme="majorHAnsi" w:cstheme="majorHAnsi"/>
        </w:rPr>
      </w:pPr>
    </w:p>
    <w:p w:rsidR="008E7FF9" w:rsidRPr="008F6E98" w:rsidRDefault="008E7FF9" w:rsidP="008E7FF9">
      <w:pPr>
        <w:spacing w:line="276" w:lineRule="auto"/>
        <w:jc w:val="both"/>
        <w:rPr>
          <w:rFonts w:asciiTheme="majorHAnsi" w:hAnsiTheme="majorHAnsi" w:cstheme="majorHAnsi"/>
        </w:rPr>
      </w:pPr>
    </w:p>
    <w:p w:rsidR="008E7FF9" w:rsidRPr="008F6E98" w:rsidRDefault="008E7FF9" w:rsidP="008E7FF9">
      <w:pPr>
        <w:spacing w:line="276" w:lineRule="auto"/>
        <w:jc w:val="both"/>
        <w:rPr>
          <w:rFonts w:asciiTheme="majorHAnsi" w:hAnsiTheme="majorHAnsi" w:cstheme="majorHAnsi"/>
        </w:rPr>
      </w:pPr>
    </w:p>
    <w:p w:rsidR="008E7FF9" w:rsidRPr="008F6E98" w:rsidRDefault="008E7FF9" w:rsidP="008E7FF9">
      <w:pPr>
        <w:spacing w:line="276" w:lineRule="auto"/>
        <w:jc w:val="both"/>
        <w:rPr>
          <w:rFonts w:asciiTheme="majorHAnsi" w:hAnsiTheme="majorHAnsi" w:cstheme="majorHAnsi"/>
        </w:rPr>
      </w:pPr>
    </w:p>
    <w:p w:rsidR="008E7FF9" w:rsidRPr="008F6E98" w:rsidRDefault="008F6E98" w:rsidP="008E7FF9">
      <w:pPr>
        <w:spacing w:line="276" w:lineRule="auto"/>
        <w:jc w:val="both"/>
        <w:rPr>
          <w:rFonts w:asciiTheme="majorHAnsi" w:hAnsiTheme="majorHAnsi" w:cstheme="majorHAnsi"/>
        </w:rPr>
      </w:pPr>
      <w:r w:rsidRPr="008F6E98">
        <w:rPr>
          <w:rFonts w:asciiTheme="majorHAnsi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4582FF" wp14:editId="1ABF36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0546" cy="4033819"/>
                <wp:effectExtent l="0" t="0" r="27940" b="24130"/>
                <wp:wrapNone/>
                <wp:docPr id="12" name="Bis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546" cy="4033819"/>
                        </a:xfrm>
                        <a:prstGeom prst="bevel">
                          <a:avLst>
                            <a:gd name="adj" fmla="val 4789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45D0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12" o:spid="_x0000_s1026" type="#_x0000_t84" style="position:absolute;margin-left:0;margin-top:0;width:537.85pt;height:317.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" adj="1034" filled="f" strokecolor="#243f60 [1604]" strokeweight="1.5pt">
                <w10:wrap anchorx="margin"/>
              </v:shape>
            </w:pict>
          </mc:Fallback>
        </mc:AlternateContent>
      </w:r>
    </w:p>
    <w:p w:rsidR="008E7FF9" w:rsidRPr="008F6E98" w:rsidRDefault="009D1C3B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  <w:r w:rsidRPr="008F6E98">
        <w:rPr>
          <w:rFonts w:asciiTheme="majorHAnsi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B2D5D4" wp14:editId="7FC21056">
                <wp:simplePos x="0" y="0"/>
                <wp:positionH relativeFrom="margin">
                  <wp:posOffset>219075</wp:posOffset>
                </wp:positionH>
                <wp:positionV relativeFrom="paragraph">
                  <wp:posOffset>13335</wp:posOffset>
                </wp:positionV>
                <wp:extent cx="6343650" cy="3848100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1D7A" w:rsidRPr="00BF1C08" w:rsidRDefault="00BF1C08" w:rsidP="00BF1C08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u w:val="single"/>
                                <w:lang w:val="es-CL"/>
                              </w:rPr>
                            </w:pPr>
                            <w:bookmarkStart w:id="0" w:name="_GoBack"/>
                            <w:r w:rsidRPr="00BF1C08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u w:val="single"/>
                                <w:lang w:val="es-CL"/>
                              </w:rPr>
                              <w:t>Ticket de salida</w:t>
                            </w:r>
                          </w:p>
                          <w:bookmarkEnd w:id="0"/>
                          <w:p w:rsidR="00721D7A" w:rsidRPr="008F6E98" w:rsidRDefault="00721D7A" w:rsidP="00721D7A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auto"/>
                                <w:u w:val="single"/>
                                <w:lang w:val="es-CL"/>
                              </w:rPr>
                            </w:pPr>
                          </w:p>
                          <w:p w:rsidR="00721D7A" w:rsidRPr="008F6E98" w:rsidRDefault="009D1C3B" w:rsidP="0070126E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auto"/>
                                <w:lang w:val="es-CL"/>
                              </w:rPr>
                            </w:pPr>
                            <w:r w:rsidRPr="008F6E98">
                              <w:rPr>
                                <w:rFonts w:asciiTheme="majorHAnsi" w:hAnsiTheme="majorHAnsi" w:cstheme="majorHAnsi"/>
                                <w:color w:val="auto"/>
                                <w:lang w:val="es-CL"/>
                              </w:rPr>
                              <w:t>Explica como los componentes de la salud se ven reflejados en la situación actual que estamos viviendo.</w:t>
                            </w:r>
                          </w:p>
                          <w:p w:rsidR="00721D7A" w:rsidRPr="008F6E98" w:rsidRDefault="00721D7A" w:rsidP="008F6E98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auto"/>
                                <w:u w:val="single"/>
                                <w:lang w:val="es-CL"/>
                              </w:rPr>
                            </w:pPr>
                            <w:r w:rsidRPr="008F6E98">
                              <w:rPr>
                                <w:rFonts w:asciiTheme="majorHAnsi" w:hAnsiTheme="majorHAnsi" w:cstheme="majorHAnsi"/>
                                <w:color w:val="auto"/>
                                <w:u w:val="single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97834" w:rsidRPr="008F6E98">
                              <w:rPr>
                                <w:rFonts w:asciiTheme="majorHAnsi" w:hAnsiTheme="majorHAnsi" w:cstheme="majorHAnsi"/>
                                <w:color w:val="auto"/>
                                <w:u w:val="single"/>
                                <w:lang w:val="es-CL"/>
                              </w:rPr>
                              <w:t>___________________________________________________</w:t>
                            </w:r>
                          </w:p>
                          <w:p w:rsidR="00721D7A" w:rsidRPr="008F6E98" w:rsidRDefault="00721D7A" w:rsidP="00721D7A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auto"/>
                                <w:u w:val="single"/>
                                <w:lang w:val="es-CL"/>
                              </w:rPr>
                            </w:pPr>
                          </w:p>
                          <w:p w:rsidR="00721D7A" w:rsidRDefault="00456285" w:rsidP="0070126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F6E98">
                              <w:rPr>
                                <w:rFonts w:asciiTheme="majorHAnsi" w:hAnsiTheme="majorHAnsi" w:cstheme="majorHAnsi"/>
                              </w:rPr>
                              <w:t xml:space="preserve">En relación a la contingencia </w:t>
                            </w:r>
                            <w:r w:rsidR="009D1C3B" w:rsidRPr="008F6E98">
                              <w:rPr>
                                <w:rFonts w:asciiTheme="majorHAnsi" w:hAnsiTheme="majorHAnsi" w:cstheme="majorHAnsi"/>
                              </w:rPr>
                              <w:t>que</w:t>
                            </w:r>
                            <w:r w:rsidRPr="008F6E98">
                              <w:rPr>
                                <w:rFonts w:asciiTheme="majorHAnsi" w:hAnsiTheme="majorHAnsi" w:cstheme="majorHAnsi"/>
                              </w:rPr>
                              <w:t xml:space="preserve"> sucede actualmente en Chile y en el mundo</w:t>
                            </w:r>
                            <w:r w:rsidR="009D1C3B" w:rsidRPr="008F6E98">
                              <w:rPr>
                                <w:rFonts w:asciiTheme="majorHAnsi" w:hAnsiTheme="majorHAnsi" w:cstheme="majorHAnsi"/>
                              </w:rPr>
                              <w:t>, ¿</w:t>
                            </w:r>
                            <w:r w:rsidRPr="008F6E98">
                              <w:rPr>
                                <w:rFonts w:asciiTheme="majorHAnsi" w:hAnsiTheme="majorHAnsi" w:cstheme="majorHAnsi"/>
                              </w:rPr>
                              <w:t>Cómo los factores de la salud influyen en esto?</w:t>
                            </w:r>
                          </w:p>
                          <w:p w:rsidR="008F6E98" w:rsidRPr="008F6E98" w:rsidRDefault="008F6E98" w:rsidP="008F6E98">
                            <w:pPr>
                              <w:pStyle w:val="Prrafodelista"/>
                              <w:ind w:left="36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8F6E98" w:rsidRPr="008F6E98" w:rsidRDefault="00721D7A" w:rsidP="008F6E98">
                            <w:pPr>
                              <w:rPr>
                                <w:rFonts w:asciiTheme="minorHAnsi" w:hAnsiTheme="minorHAnsi" w:cs="Whitney-Light"/>
                              </w:rPr>
                            </w:pPr>
                            <w:r w:rsidRPr="008F6E98">
                              <w:rPr>
                                <w:rFonts w:asciiTheme="minorHAnsi" w:hAnsiTheme="minorHAnsi" w:cs="Whitney-Light"/>
                              </w:rPr>
                              <w:t>_______________________________________________________________________________________</w:t>
                            </w:r>
                            <w:r w:rsidR="008F6E98">
                              <w:rPr>
                                <w:rFonts w:asciiTheme="minorHAnsi" w:hAnsiTheme="minorHAnsi" w:cs="Whitney-Light"/>
                              </w:rPr>
                              <w:t>_____________________</w:t>
                            </w:r>
                          </w:p>
                          <w:p w:rsidR="00721D7A" w:rsidRPr="008F6E98" w:rsidRDefault="00721D7A" w:rsidP="008F6E98">
                            <w:pPr>
                              <w:rPr>
                                <w:rFonts w:asciiTheme="minorHAnsi" w:hAnsiTheme="minorHAnsi" w:cs="Whitney-Light"/>
                              </w:rPr>
                            </w:pPr>
                            <w:r w:rsidRPr="008F6E98">
                              <w:rPr>
                                <w:rFonts w:asciiTheme="minorHAnsi" w:hAnsiTheme="minorHAnsi" w:cs="Whitney-Light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97834" w:rsidRPr="008F6E98">
                              <w:rPr>
                                <w:rFonts w:asciiTheme="minorHAnsi" w:hAnsiTheme="minorHAnsi" w:cs="Whitney-Light"/>
                              </w:rPr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2D5D4"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38" type="#_x0000_t202" style="position:absolute;left:0;text-align:left;margin-left:17.25pt;margin-top:1.05pt;width:499.5pt;height:303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" fillcolor="white [3201]" stroked="f" strokeweight=".5pt">
                <v:textbox>
                  <w:txbxContent>
                    <w:p w:rsidR="00721D7A" w:rsidRPr="00BF1C08" w:rsidRDefault="00BF1C08" w:rsidP="00BF1C08">
                      <w:pPr>
                        <w:pStyle w:val="Default"/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auto"/>
                          <w:u w:val="single"/>
                          <w:lang w:val="es-CL"/>
                        </w:rPr>
                      </w:pPr>
                      <w:bookmarkStart w:id="1" w:name="_GoBack"/>
                      <w:r w:rsidRPr="00BF1C08">
                        <w:rPr>
                          <w:rFonts w:asciiTheme="majorHAnsi" w:hAnsiTheme="majorHAnsi" w:cstheme="majorHAnsi"/>
                          <w:b/>
                          <w:color w:val="auto"/>
                          <w:u w:val="single"/>
                          <w:lang w:val="es-CL"/>
                        </w:rPr>
                        <w:t>Ticket de salida</w:t>
                      </w:r>
                    </w:p>
                    <w:bookmarkEnd w:id="1"/>
                    <w:p w:rsidR="00721D7A" w:rsidRPr="008F6E98" w:rsidRDefault="00721D7A" w:rsidP="00721D7A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auto"/>
                          <w:u w:val="single"/>
                          <w:lang w:val="es-CL"/>
                        </w:rPr>
                      </w:pPr>
                    </w:p>
                    <w:p w:rsidR="00721D7A" w:rsidRPr="008F6E98" w:rsidRDefault="009D1C3B" w:rsidP="0070126E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auto"/>
                          <w:lang w:val="es-CL"/>
                        </w:rPr>
                      </w:pPr>
                      <w:r w:rsidRPr="008F6E98">
                        <w:rPr>
                          <w:rFonts w:asciiTheme="majorHAnsi" w:hAnsiTheme="majorHAnsi" w:cstheme="majorHAnsi"/>
                          <w:color w:val="auto"/>
                          <w:lang w:val="es-CL"/>
                        </w:rPr>
                        <w:t>Explica como los componentes de la salud se ven reflejados en la situación actual que estamos viviendo.</w:t>
                      </w:r>
                    </w:p>
                    <w:p w:rsidR="00721D7A" w:rsidRPr="008F6E98" w:rsidRDefault="00721D7A" w:rsidP="008F6E98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auto"/>
                          <w:u w:val="single"/>
                          <w:lang w:val="es-CL"/>
                        </w:rPr>
                      </w:pPr>
                      <w:r w:rsidRPr="008F6E98">
                        <w:rPr>
                          <w:rFonts w:asciiTheme="majorHAnsi" w:hAnsiTheme="majorHAnsi" w:cstheme="majorHAnsi"/>
                          <w:color w:val="auto"/>
                          <w:u w:val="single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97834" w:rsidRPr="008F6E98">
                        <w:rPr>
                          <w:rFonts w:asciiTheme="majorHAnsi" w:hAnsiTheme="majorHAnsi" w:cstheme="majorHAnsi"/>
                          <w:color w:val="auto"/>
                          <w:u w:val="single"/>
                          <w:lang w:val="es-CL"/>
                        </w:rPr>
                        <w:t>___________________________________________________</w:t>
                      </w:r>
                    </w:p>
                    <w:p w:rsidR="00721D7A" w:rsidRPr="008F6E98" w:rsidRDefault="00721D7A" w:rsidP="00721D7A">
                      <w:pPr>
                        <w:pStyle w:val="Default"/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auto"/>
                          <w:u w:val="single"/>
                          <w:lang w:val="es-CL"/>
                        </w:rPr>
                      </w:pPr>
                    </w:p>
                    <w:p w:rsidR="00721D7A" w:rsidRDefault="00456285" w:rsidP="0070126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8F6E98">
                        <w:rPr>
                          <w:rFonts w:asciiTheme="majorHAnsi" w:hAnsiTheme="majorHAnsi" w:cstheme="majorHAnsi"/>
                        </w:rPr>
                        <w:t xml:space="preserve">En relación a la contingencia </w:t>
                      </w:r>
                      <w:r w:rsidR="009D1C3B" w:rsidRPr="008F6E98">
                        <w:rPr>
                          <w:rFonts w:asciiTheme="majorHAnsi" w:hAnsiTheme="majorHAnsi" w:cstheme="majorHAnsi"/>
                        </w:rPr>
                        <w:t>que</w:t>
                      </w:r>
                      <w:r w:rsidRPr="008F6E98">
                        <w:rPr>
                          <w:rFonts w:asciiTheme="majorHAnsi" w:hAnsiTheme="majorHAnsi" w:cstheme="majorHAnsi"/>
                        </w:rPr>
                        <w:t xml:space="preserve"> sucede actualmente en Chile y en el mundo</w:t>
                      </w:r>
                      <w:r w:rsidR="009D1C3B" w:rsidRPr="008F6E98">
                        <w:rPr>
                          <w:rFonts w:asciiTheme="majorHAnsi" w:hAnsiTheme="majorHAnsi" w:cstheme="majorHAnsi"/>
                        </w:rPr>
                        <w:t>, ¿</w:t>
                      </w:r>
                      <w:r w:rsidRPr="008F6E98">
                        <w:rPr>
                          <w:rFonts w:asciiTheme="majorHAnsi" w:hAnsiTheme="majorHAnsi" w:cstheme="majorHAnsi"/>
                        </w:rPr>
                        <w:t>Cómo los factores de la salud influyen en esto?</w:t>
                      </w:r>
                    </w:p>
                    <w:p w:rsidR="008F6E98" w:rsidRPr="008F6E98" w:rsidRDefault="008F6E98" w:rsidP="008F6E98">
                      <w:pPr>
                        <w:pStyle w:val="Prrafodelista"/>
                        <w:ind w:left="360"/>
                        <w:rPr>
                          <w:rFonts w:asciiTheme="majorHAnsi" w:hAnsiTheme="majorHAnsi" w:cstheme="majorHAnsi"/>
                        </w:rPr>
                      </w:pPr>
                    </w:p>
                    <w:p w:rsidR="008F6E98" w:rsidRPr="008F6E98" w:rsidRDefault="00721D7A" w:rsidP="008F6E98">
                      <w:pPr>
                        <w:rPr>
                          <w:rFonts w:asciiTheme="minorHAnsi" w:hAnsiTheme="minorHAnsi" w:cs="Whitney-Light"/>
                        </w:rPr>
                      </w:pPr>
                      <w:r w:rsidRPr="008F6E98">
                        <w:rPr>
                          <w:rFonts w:asciiTheme="minorHAnsi" w:hAnsiTheme="minorHAnsi" w:cs="Whitney-Light"/>
                        </w:rPr>
                        <w:t>_______________________________________________________________________________________</w:t>
                      </w:r>
                      <w:r w:rsidR="008F6E98">
                        <w:rPr>
                          <w:rFonts w:asciiTheme="minorHAnsi" w:hAnsiTheme="minorHAnsi" w:cs="Whitney-Light"/>
                        </w:rPr>
                        <w:t>_____________________</w:t>
                      </w:r>
                    </w:p>
                    <w:p w:rsidR="00721D7A" w:rsidRPr="008F6E98" w:rsidRDefault="00721D7A" w:rsidP="008F6E98">
                      <w:pPr>
                        <w:rPr>
                          <w:rFonts w:asciiTheme="minorHAnsi" w:hAnsiTheme="minorHAnsi" w:cs="Whitney-Light"/>
                        </w:rPr>
                      </w:pPr>
                      <w:r w:rsidRPr="008F6E98">
                        <w:rPr>
                          <w:rFonts w:asciiTheme="minorHAnsi" w:hAnsiTheme="minorHAnsi" w:cs="Whitney-Light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97834" w:rsidRPr="008F6E98">
                        <w:rPr>
                          <w:rFonts w:asciiTheme="minorHAnsi" w:hAnsiTheme="minorHAnsi" w:cs="Whitney-Light"/>
                        </w:rPr>
                        <w:t>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834" w:rsidRPr="008F6E98" w:rsidRDefault="00A97834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9B307F" w:rsidRPr="008F6E98" w:rsidRDefault="009B307F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9B307F" w:rsidRPr="008F6E98" w:rsidRDefault="009B307F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9B307F" w:rsidRPr="008F6E98" w:rsidRDefault="009B307F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9B307F" w:rsidRPr="008F6E98" w:rsidRDefault="009B307F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9B307F" w:rsidRPr="008F6E98" w:rsidRDefault="009B307F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9B307F" w:rsidRPr="008F6E98" w:rsidRDefault="009B307F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9B307F" w:rsidRPr="008F6E98" w:rsidRDefault="009B307F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9B307F" w:rsidRPr="008F6E98" w:rsidRDefault="009B307F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9B307F" w:rsidRPr="008F6E98" w:rsidRDefault="009B307F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9B307F" w:rsidRPr="008F6E98" w:rsidRDefault="009B307F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9B307F" w:rsidRPr="008F6E98" w:rsidRDefault="009B307F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9B307F" w:rsidRPr="008F6E98" w:rsidRDefault="009B307F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9B307F" w:rsidRPr="008F6E98" w:rsidRDefault="009B307F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9B307F" w:rsidRPr="008F6E98" w:rsidRDefault="009B307F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9D1C3B" w:rsidRPr="008F6E98" w:rsidRDefault="009D1C3B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9D1C3B" w:rsidRPr="008F6E98" w:rsidRDefault="009D1C3B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612AB3" w:rsidRPr="008F6E98" w:rsidRDefault="00612AB3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A97834" w:rsidRPr="008F6E98" w:rsidRDefault="00A97834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  <w:r w:rsidRPr="008F6E98">
        <w:rPr>
          <w:rStyle w:val="Textoennegrita"/>
          <w:rFonts w:asciiTheme="majorHAnsi" w:hAnsiTheme="majorHAnsi" w:cstheme="majorHAnsi"/>
        </w:rPr>
        <w:t>ANEXO DE APOYO:</w:t>
      </w:r>
    </w:p>
    <w:p w:rsidR="00A97834" w:rsidRPr="008F6E98" w:rsidRDefault="00A97834" w:rsidP="00C24181">
      <w:pPr>
        <w:spacing w:line="276" w:lineRule="auto"/>
        <w:jc w:val="both"/>
        <w:rPr>
          <w:rStyle w:val="Textoennegrita"/>
          <w:rFonts w:asciiTheme="majorHAnsi" w:hAnsiTheme="majorHAnsi" w:cstheme="majorHAnsi"/>
        </w:rPr>
      </w:pPr>
    </w:p>
    <w:p w:rsidR="00456285" w:rsidRPr="008F6E98" w:rsidRDefault="00822488" w:rsidP="0070126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hyperlink r:id="rId14" w:history="1">
        <w:r w:rsidR="00456285" w:rsidRPr="008F6E98">
          <w:rPr>
            <w:rStyle w:val="Hipervnculo"/>
            <w:rFonts w:asciiTheme="majorHAnsi" w:hAnsiTheme="majorHAnsi" w:cstheme="majorHAnsi"/>
          </w:rPr>
          <w:t>https://www.minsal.cl/determinantes-sociales-en-salud/?s=factores+de+la+salud</w:t>
        </w:r>
      </w:hyperlink>
    </w:p>
    <w:p w:rsidR="00456285" w:rsidRPr="008F6E98" w:rsidRDefault="00822488" w:rsidP="0070126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hyperlink r:id="rId15" w:history="1">
        <w:r w:rsidR="00456285" w:rsidRPr="008F6E98">
          <w:rPr>
            <w:rStyle w:val="Hipervnculo"/>
            <w:rFonts w:asciiTheme="majorHAnsi" w:hAnsiTheme="majorHAnsi" w:cstheme="majorHAnsi"/>
          </w:rPr>
          <w:t>https://revistas.proeditio.com/jonnpr/article/view/3215/HTML3215</w:t>
        </w:r>
      </w:hyperlink>
    </w:p>
    <w:p w:rsidR="00456285" w:rsidRPr="008F6E98" w:rsidRDefault="00822488" w:rsidP="0070126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hyperlink r:id="rId16" w:history="1">
        <w:r w:rsidR="00456285" w:rsidRPr="008F6E98">
          <w:rPr>
            <w:rStyle w:val="Hipervnculo"/>
            <w:rFonts w:asciiTheme="majorHAnsi" w:hAnsiTheme="majorHAnsi" w:cstheme="majorHAnsi"/>
          </w:rPr>
          <w:t>http://www.scielo.org.pe/scielo.php?pid=S1728-59172011000400011&amp;script=sci_arttext&amp;tlng=en</w:t>
        </w:r>
      </w:hyperlink>
    </w:p>
    <w:p w:rsidR="00A97834" w:rsidRPr="008F6E98" w:rsidRDefault="00456285" w:rsidP="0070126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8F6E98">
        <w:rPr>
          <w:rFonts w:asciiTheme="majorHAnsi" w:hAnsiTheme="majorHAnsi" w:cstheme="majorHAnsi"/>
        </w:rPr>
        <w:t xml:space="preserve">Texto del estudiante ciencias para la ciudadanía </w:t>
      </w:r>
      <w:proofErr w:type="spellStart"/>
      <w:r w:rsidRPr="008F6E98">
        <w:rPr>
          <w:rFonts w:asciiTheme="majorHAnsi" w:hAnsiTheme="majorHAnsi" w:cstheme="majorHAnsi"/>
        </w:rPr>
        <w:t>III°</w:t>
      </w:r>
      <w:proofErr w:type="spellEnd"/>
      <w:r w:rsidRPr="008F6E98">
        <w:rPr>
          <w:rFonts w:asciiTheme="majorHAnsi" w:hAnsiTheme="majorHAnsi" w:cstheme="majorHAnsi"/>
        </w:rPr>
        <w:t xml:space="preserve"> medio páginas 20 y 21</w:t>
      </w:r>
    </w:p>
    <w:p w:rsidR="00456285" w:rsidRPr="008F6E98" w:rsidRDefault="00456285" w:rsidP="0070126E">
      <w:pPr>
        <w:pStyle w:val="Prrafodelista"/>
        <w:numPr>
          <w:ilvl w:val="0"/>
          <w:numId w:val="3"/>
        </w:numPr>
        <w:spacing w:line="276" w:lineRule="auto"/>
        <w:jc w:val="both"/>
        <w:rPr>
          <w:rStyle w:val="Textoennegrita"/>
          <w:rFonts w:asciiTheme="majorHAnsi" w:hAnsiTheme="majorHAnsi" w:cstheme="majorHAnsi"/>
        </w:rPr>
      </w:pPr>
      <w:r w:rsidRPr="008F6E98">
        <w:rPr>
          <w:rFonts w:asciiTheme="majorHAnsi" w:hAnsiTheme="majorHAnsi" w:cstheme="majorHAnsi"/>
        </w:rPr>
        <w:t xml:space="preserve">Enlace para descargar libro </w:t>
      </w:r>
      <w:hyperlink r:id="rId17" w:history="1">
        <w:r w:rsidRPr="008F6E98">
          <w:rPr>
            <w:rStyle w:val="Hipervnculo"/>
            <w:rFonts w:asciiTheme="majorHAnsi" w:eastAsia="Arial" w:hAnsiTheme="majorHAnsi" w:cstheme="majorHAnsi"/>
          </w:rPr>
          <w:t>https://curriculumnacional.mineduc.cl/614/w3-propertyvalue-187786.html</w:t>
        </w:r>
      </w:hyperlink>
    </w:p>
    <w:p w:rsidR="00456285" w:rsidRPr="008F6E98" w:rsidRDefault="008F6E98" w:rsidP="00456285">
      <w:pPr>
        <w:pStyle w:val="Prrafodelista"/>
        <w:spacing w:line="276" w:lineRule="auto"/>
        <w:jc w:val="both"/>
        <w:rPr>
          <w:rStyle w:val="Textoennegrita"/>
          <w:rFonts w:asciiTheme="majorHAnsi" w:hAnsiTheme="majorHAnsi" w:cstheme="majorHAnsi"/>
        </w:rPr>
      </w:pPr>
      <w:r w:rsidRPr="008F6E98">
        <w:rPr>
          <w:rFonts w:asciiTheme="majorHAnsi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834DBD" wp14:editId="4B4A30E3">
                <wp:simplePos x="0" y="0"/>
                <wp:positionH relativeFrom="page">
                  <wp:posOffset>589915</wp:posOffset>
                </wp:positionH>
                <wp:positionV relativeFrom="paragraph">
                  <wp:posOffset>1461770</wp:posOffset>
                </wp:positionV>
                <wp:extent cx="6829425" cy="418465"/>
                <wp:effectExtent l="0" t="0" r="28575" b="19685"/>
                <wp:wrapNone/>
                <wp:docPr id="8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E98" w:rsidRPr="005124E1" w:rsidRDefault="008F6E98" w:rsidP="008F6E9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124E1">
                              <w:rPr>
                                <w:rFonts w:asciiTheme="majorHAnsi" w:hAnsiTheme="majorHAnsi" w:cstheme="majorHAnsi"/>
                              </w:rPr>
                              <w:t xml:space="preserve">Profesora: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Daniela Bustamante</w:t>
                            </w:r>
                            <w:r w:rsidRPr="005124E1">
                              <w:rPr>
                                <w:rFonts w:asciiTheme="majorHAnsi" w:hAnsiTheme="majorHAnsi" w:cstheme="majorHAnsi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             </w:t>
                            </w:r>
                            <w:r w:rsidRPr="005124E1">
                              <w:rPr>
                                <w:rFonts w:asciiTheme="majorHAnsi" w:hAnsiTheme="majorHAnsi" w:cstheme="majorHAnsi"/>
                              </w:rPr>
                              <w:t xml:space="preserve">Correo electrónico: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daniela.bustamante</w:t>
                            </w:r>
                            <w:r w:rsidRPr="005124E1">
                              <w:rPr>
                                <w:rFonts w:asciiTheme="majorHAnsi" w:hAnsiTheme="majorHAnsi" w:cstheme="majorHAnsi"/>
                              </w:rPr>
                              <w:t xml:space="preserve">@ceclacisterna.cl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34DBD" id="Cuadro de texto 6" o:spid="_x0000_s1039" type="#_x0000_t202" style="position:absolute;left:0;text-align:left;margin-left:46.45pt;margin-top:115.1pt;width:537.75pt;height:32.95pt;z-index:2517350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" strokecolor="#0070c0" strokeweight="1.5pt">
                <v:textbox>
                  <w:txbxContent>
                    <w:p w:rsidR="008F6E98" w:rsidRPr="005124E1" w:rsidRDefault="008F6E98" w:rsidP="008F6E9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5124E1">
                        <w:rPr>
                          <w:rFonts w:asciiTheme="majorHAnsi" w:hAnsiTheme="majorHAnsi" w:cstheme="majorHAnsi"/>
                        </w:rPr>
                        <w:t xml:space="preserve">Profesora: </w:t>
                      </w:r>
                      <w:r>
                        <w:rPr>
                          <w:rFonts w:asciiTheme="majorHAnsi" w:hAnsiTheme="majorHAnsi" w:cstheme="majorHAnsi"/>
                        </w:rPr>
                        <w:t>Daniela Bustamante</w:t>
                      </w:r>
                      <w:r w:rsidRPr="005124E1">
                        <w:rPr>
                          <w:rFonts w:asciiTheme="majorHAnsi" w:hAnsiTheme="majorHAnsi" w:cstheme="majorHAnsi"/>
                        </w:rPr>
                        <w:t xml:space="preserve">          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                    </w:t>
                      </w:r>
                      <w:r w:rsidRPr="005124E1">
                        <w:rPr>
                          <w:rFonts w:asciiTheme="majorHAnsi" w:hAnsiTheme="majorHAnsi" w:cstheme="majorHAnsi"/>
                        </w:rPr>
                        <w:t xml:space="preserve">Correo electrónico: </w:t>
                      </w:r>
                      <w:r>
                        <w:rPr>
                          <w:rFonts w:asciiTheme="majorHAnsi" w:hAnsiTheme="majorHAnsi" w:cstheme="majorHAnsi"/>
                        </w:rPr>
                        <w:t>daniela.bustamante</w:t>
                      </w:r>
                      <w:r w:rsidRPr="005124E1">
                        <w:rPr>
                          <w:rFonts w:asciiTheme="majorHAnsi" w:hAnsiTheme="majorHAnsi" w:cstheme="majorHAnsi"/>
                        </w:rPr>
                        <w:t xml:space="preserve">@ceclacisterna.cl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6285" w:rsidRPr="008F6E98" w:rsidSect="008F6E98">
      <w:headerReference w:type="default" r:id="rId18"/>
      <w:type w:val="continuous"/>
      <w:pgSz w:w="12242" w:h="18722" w:code="28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88" w:rsidRDefault="00822488" w:rsidP="00E40546">
      <w:r>
        <w:separator/>
      </w:r>
    </w:p>
  </w:endnote>
  <w:endnote w:type="continuationSeparator" w:id="0">
    <w:p w:rsidR="00822488" w:rsidRDefault="00822488" w:rsidP="00E4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-Light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88" w:rsidRDefault="00822488" w:rsidP="00E40546">
      <w:r>
        <w:separator/>
      </w:r>
    </w:p>
  </w:footnote>
  <w:footnote w:type="continuationSeparator" w:id="0">
    <w:p w:rsidR="00822488" w:rsidRDefault="00822488" w:rsidP="00E4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98" w:rsidRPr="006B046B" w:rsidRDefault="00EB0435" w:rsidP="008F6E98">
    <w:pPr>
      <w:jc w:val="center"/>
      <w:rPr>
        <w:rFonts w:asciiTheme="majorHAnsi" w:hAnsiTheme="majorHAnsi" w:cstheme="majorHAnsi"/>
        <w:color w:val="000000"/>
        <w:bdr w:val="none" w:sz="0" w:space="0" w:color="auto" w:frame="1"/>
        <w:lang w:eastAsia="es-ES_tradnl"/>
      </w:rPr>
    </w:pPr>
    <w:r w:rsidRPr="00B14A68">
      <w:rPr>
        <w:rFonts w:ascii="Calibri" w:hAnsi="Calibri" w:cs="Calibri"/>
        <w:sz w:val="20"/>
        <w:lang w:val="es-ES"/>
      </w:rPr>
      <w:t xml:space="preserve"> </w:t>
    </w:r>
    <w:r w:rsidR="008F6E98" w:rsidRPr="006B046B">
      <w:rPr>
        <w:rFonts w:asciiTheme="majorHAnsi" w:hAnsiTheme="majorHAnsi" w:cstheme="majorHAnsi"/>
        <w:noProof/>
        <w:color w:val="000000"/>
        <w:lang w:val="en-US" w:eastAsia="en-US"/>
      </w:rPr>
      <w:drawing>
        <wp:anchor distT="0" distB="0" distL="114300" distR="114300" simplePos="0" relativeHeight="251660288" behindDoc="0" locked="0" layoutInCell="1" allowOverlap="1" wp14:anchorId="08D89670" wp14:editId="780FEACD">
          <wp:simplePos x="0" y="0"/>
          <wp:positionH relativeFrom="rightMargin">
            <wp:posOffset>-615950</wp:posOffset>
          </wp:positionH>
          <wp:positionV relativeFrom="paragraph">
            <wp:posOffset>-298450</wp:posOffset>
          </wp:positionV>
          <wp:extent cx="722630" cy="755015"/>
          <wp:effectExtent l="0" t="0" r="1270" b="6985"/>
          <wp:wrapNone/>
          <wp:docPr id="4" name="image1.png" descr="C:\Users\Pamela Cabrera\Desktop\NUEVO LOGO SEG COLORES DEF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amela Cabrera\Desktop\NUEVO LOGO SEG COLORES DEF-0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63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E98" w:rsidRPr="006B046B">
      <w:rPr>
        <w:rFonts w:asciiTheme="majorHAnsi" w:hAnsiTheme="majorHAnsi" w:cstheme="majorHAnsi"/>
        <w:b/>
        <w:noProof/>
        <w:sz w:val="40"/>
        <w:szCs w:val="40"/>
        <w:u w:val="single"/>
        <w:lang w:val="en-US" w:eastAsia="en-US"/>
      </w:rPr>
      <w:drawing>
        <wp:anchor distT="0" distB="0" distL="114300" distR="114300" simplePos="0" relativeHeight="251659264" behindDoc="0" locked="0" layoutInCell="1" allowOverlap="1" wp14:anchorId="15AFA972" wp14:editId="0F042E58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666750" cy="753745"/>
          <wp:effectExtent l="0" t="0" r="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E98">
      <w:rPr>
        <w:rFonts w:asciiTheme="majorHAnsi" w:hAnsiTheme="majorHAnsi" w:cstheme="majorHAnsi"/>
        <w:color w:val="000000"/>
        <w:bdr w:val="none" w:sz="0" w:space="0" w:color="auto" w:frame="1"/>
        <w:lang w:eastAsia="es-ES_tradnl"/>
      </w:rPr>
      <w:t xml:space="preserve">Ciencias para la ciudadanía </w:t>
    </w:r>
  </w:p>
  <w:p w:rsidR="000C5CBE" w:rsidRPr="008F6E98" w:rsidRDefault="008F6E98" w:rsidP="008F6E98">
    <w:pPr>
      <w:jc w:val="center"/>
      <w:rPr>
        <w:rFonts w:asciiTheme="majorHAnsi" w:hAnsiTheme="majorHAnsi" w:cstheme="majorHAnsi"/>
        <w:color w:val="000000"/>
        <w:bdr w:val="none" w:sz="0" w:space="0" w:color="auto" w:frame="1"/>
        <w:lang w:eastAsia="es-ES_tradnl"/>
      </w:rPr>
    </w:pPr>
    <w:r>
      <w:rPr>
        <w:rFonts w:asciiTheme="majorHAnsi" w:hAnsiTheme="majorHAnsi" w:cstheme="majorHAnsi"/>
        <w:color w:val="000000"/>
        <w:bdr w:val="none" w:sz="0" w:space="0" w:color="auto" w:frame="1"/>
        <w:lang w:eastAsia="es-ES_tradnl"/>
      </w:rPr>
      <w:t>Módulo bienestar y salud</w:t>
    </w:r>
  </w:p>
  <w:p w:rsidR="000C5CBE" w:rsidRPr="00B14A68" w:rsidRDefault="000C5CBE" w:rsidP="00FC6A01">
    <w:pPr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378"/>
    <w:multiLevelType w:val="hybridMultilevel"/>
    <w:tmpl w:val="211CA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B547E"/>
    <w:multiLevelType w:val="hybridMultilevel"/>
    <w:tmpl w:val="5DBC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6ED3"/>
    <w:multiLevelType w:val="hybridMultilevel"/>
    <w:tmpl w:val="38E2C336"/>
    <w:lvl w:ilvl="0" w:tplc="972AB2EC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43829"/>
    <w:multiLevelType w:val="hybridMultilevel"/>
    <w:tmpl w:val="C2C0FC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51486"/>
    <w:multiLevelType w:val="hybridMultilevel"/>
    <w:tmpl w:val="19C04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17C33"/>
    <w:multiLevelType w:val="hybridMultilevel"/>
    <w:tmpl w:val="23561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17A09"/>
    <w:multiLevelType w:val="hybridMultilevel"/>
    <w:tmpl w:val="1B7E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51D67"/>
    <w:multiLevelType w:val="hybridMultilevel"/>
    <w:tmpl w:val="7A9C1DBE"/>
    <w:lvl w:ilvl="0" w:tplc="4C7490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55613D"/>
    <w:multiLevelType w:val="hybridMultilevel"/>
    <w:tmpl w:val="5122D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80E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5B3FA6"/>
    <w:multiLevelType w:val="hybridMultilevel"/>
    <w:tmpl w:val="EDB28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C5"/>
    <w:rsid w:val="000538BA"/>
    <w:rsid w:val="00065F78"/>
    <w:rsid w:val="00085E0A"/>
    <w:rsid w:val="000C5CBE"/>
    <w:rsid w:val="000F3C91"/>
    <w:rsid w:val="001066CA"/>
    <w:rsid w:val="0016338D"/>
    <w:rsid w:val="001829F2"/>
    <w:rsid w:val="0019388B"/>
    <w:rsid w:val="001B2BF8"/>
    <w:rsid w:val="001D3A88"/>
    <w:rsid w:val="002A7DD7"/>
    <w:rsid w:val="00316680"/>
    <w:rsid w:val="00354827"/>
    <w:rsid w:val="003B17A4"/>
    <w:rsid w:val="003B3256"/>
    <w:rsid w:val="003B6702"/>
    <w:rsid w:val="003C443E"/>
    <w:rsid w:val="003C6F74"/>
    <w:rsid w:val="003E2FCB"/>
    <w:rsid w:val="00416C47"/>
    <w:rsid w:val="00422618"/>
    <w:rsid w:val="00456285"/>
    <w:rsid w:val="00490669"/>
    <w:rsid w:val="004C2AC8"/>
    <w:rsid w:val="004D4B0D"/>
    <w:rsid w:val="004F16C1"/>
    <w:rsid w:val="00535614"/>
    <w:rsid w:val="00540619"/>
    <w:rsid w:val="00545B1D"/>
    <w:rsid w:val="00556C60"/>
    <w:rsid w:val="00596D90"/>
    <w:rsid w:val="005A436B"/>
    <w:rsid w:val="005C0482"/>
    <w:rsid w:val="005C07EF"/>
    <w:rsid w:val="005E3262"/>
    <w:rsid w:val="00612AB3"/>
    <w:rsid w:val="006376E9"/>
    <w:rsid w:val="00675011"/>
    <w:rsid w:val="006B52D2"/>
    <w:rsid w:val="006D2984"/>
    <w:rsid w:val="0070126E"/>
    <w:rsid w:val="00721D7A"/>
    <w:rsid w:val="00822488"/>
    <w:rsid w:val="008345A7"/>
    <w:rsid w:val="00863769"/>
    <w:rsid w:val="008E7FF9"/>
    <w:rsid w:val="008F6E98"/>
    <w:rsid w:val="00913817"/>
    <w:rsid w:val="009143C5"/>
    <w:rsid w:val="0093710E"/>
    <w:rsid w:val="00946994"/>
    <w:rsid w:val="00955C3D"/>
    <w:rsid w:val="00974935"/>
    <w:rsid w:val="00997BDA"/>
    <w:rsid w:val="009A2E4A"/>
    <w:rsid w:val="009B1ADF"/>
    <w:rsid w:val="009B307F"/>
    <w:rsid w:val="009D1C3B"/>
    <w:rsid w:val="009D6FF4"/>
    <w:rsid w:val="00A03597"/>
    <w:rsid w:val="00A17974"/>
    <w:rsid w:val="00A56916"/>
    <w:rsid w:val="00A83409"/>
    <w:rsid w:val="00A97834"/>
    <w:rsid w:val="00AC59E7"/>
    <w:rsid w:val="00B14A68"/>
    <w:rsid w:val="00B51CA1"/>
    <w:rsid w:val="00BB291A"/>
    <w:rsid w:val="00BB29AC"/>
    <w:rsid w:val="00BB4C75"/>
    <w:rsid w:val="00BB6F26"/>
    <w:rsid w:val="00BE7DD8"/>
    <w:rsid w:val="00BF1C08"/>
    <w:rsid w:val="00BF2B73"/>
    <w:rsid w:val="00C10BE9"/>
    <w:rsid w:val="00C14C8C"/>
    <w:rsid w:val="00C24181"/>
    <w:rsid w:val="00C71D72"/>
    <w:rsid w:val="00C91956"/>
    <w:rsid w:val="00CD3C4C"/>
    <w:rsid w:val="00CE01A8"/>
    <w:rsid w:val="00D10881"/>
    <w:rsid w:val="00D13E70"/>
    <w:rsid w:val="00D45AA5"/>
    <w:rsid w:val="00D65ADD"/>
    <w:rsid w:val="00DD7C1A"/>
    <w:rsid w:val="00DF0B06"/>
    <w:rsid w:val="00E40546"/>
    <w:rsid w:val="00EB0435"/>
    <w:rsid w:val="00EF6044"/>
    <w:rsid w:val="00F13DB6"/>
    <w:rsid w:val="00F3004A"/>
    <w:rsid w:val="00F545CB"/>
    <w:rsid w:val="00FA4226"/>
    <w:rsid w:val="00FB3E88"/>
    <w:rsid w:val="00FC56CE"/>
    <w:rsid w:val="00F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8A359B"/>
  <w14:defaultImageDpi w14:val="300"/>
  <w15:docId w15:val="{DB84144A-C15B-4D94-A6C1-9C5CB243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C5"/>
    <w:rPr>
      <w:rFonts w:ascii="Times New Roman" w:eastAsia="Times New Roman" w:hAnsi="Times New Roman" w:cs="Times New Roman"/>
      <w:lang w:val="es-CL" w:eastAsia="es-CL"/>
    </w:rPr>
  </w:style>
  <w:style w:type="paragraph" w:styleId="Ttulo1">
    <w:name w:val="heading 1"/>
    <w:basedOn w:val="Normal"/>
    <w:link w:val="Ttulo1Car"/>
    <w:uiPriority w:val="1"/>
    <w:qFormat/>
    <w:rsid w:val="00065F78"/>
    <w:pPr>
      <w:widowControl w:val="0"/>
      <w:autoSpaceDE w:val="0"/>
      <w:autoSpaceDN w:val="0"/>
      <w:ind w:left="812"/>
      <w:outlineLvl w:val="0"/>
    </w:pPr>
    <w:rPr>
      <w:rFonts w:ascii="Arial" w:eastAsia="Arial" w:hAnsi="Arial" w:cs="Arial"/>
      <w:b/>
      <w:bCs/>
      <w:sz w:val="22"/>
      <w:szCs w:val="22"/>
      <w:lang w:bidi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35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9143C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405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546"/>
    <w:rPr>
      <w:rFonts w:ascii="Times New Roman" w:eastAsia="Times New Roman" w:hAnsi="Times New Roman" w:cs="Times New Roman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E405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546"/>
    <w:rPr>
      <w:rFonts w:ascii="Times New Roman" w:eastAsia="Times New Roman" w:hAnsi="Times New Roman" w:cs="Times New Roman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A01"/>
    <w:rPr>
      <w:rFonts w:ascii="Segoe UI" w:eastAsia="Times New Roman" w:hAnsi="Segoe UI" w:cs="Segoe UI"/>
      <w:sz w:val="18"/>
      <w:szCs w:val="18"/>
      <w:lang w:val="es-CL" w:eastAsia="es-CL"/>
    </w:rPr>
  </w:style>
  <w:style w:type="paragraph" w:styleId="Prrafodelista">
    <w:name w:val="List Paragraph"/>
    <w:basedOn w:val="Normal"/>
    <w:uiPriority w:val="34"/>
    <w:qFormat/>
    <w:rsid w:val="00BB2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BE9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lang w:val="en-US"/>
    </w:rPr>
  </w:style>
  <w:style w:type="character" w:customStyle="1" w:styleId="A12">
    <w:name w:val="A12"/>
    <w:uiPriority w:val="99"/>
    <w:rsid w:val="00C10BE9"/>
    <w:rPr>
      <w:rFonts w:cs="ITC Officina Sans Book"/>
      <w:color w:val="000000"/>
    </w:rPr>
  </w:style>
  <w:style w:type="paragraph" w:customStyle="1" w:styleId="Pa85">
    <w:name w:val="Pa85"/>
    <w:basedOn w:val="Default"/>
    <w:next w:val="Default"/>
    <w:uiPriority w:val="99"/>
    <w:rsid w:val="00F3004A"/>
    <w:pPr>
      <w:spacing w:line="201" w:lineRule="atLeast"/>
    </w:pPr>
    <w:rPr>
      <w:rFonts w:cstheme="minorBidi"/>
      <w:color w:val="auto"/>
    </w:rPr>
  </w:style>
  <w:style w:type="character" w:customStyle="1" w:styleId="Ttulo1Car">
    <w:name w:val="Título 1 Car"/>
    <w:basedOn w:val="Fuentedeprrafopredeter"/>
    <w:link w:val="Ttulo1"/>
    <w:uiPriority w:val="1"/>
    <w:rsid w:val="00065F78"/>
    <w:rPr>
      <w:rFonts w:ascii="Arial" w:eastAsia="Arial" w:hAnsi="Arial" w:cs="Arial"/>
      <w:b/>
      <w:bCs/>
      <w:sz w:val="22"/>
      <w:szCs w:val="22"/>
      <w:lang w:val="es-CL" w:eastAsia="es-CL" w:bidi="es-CL"/>
    </w:rPr>
  </w:style>
  <w:style w:type="paragraph" w:styleId="Textoindependiente">
    <w:name w:val="Body Text"/>
    <w:basedOn w:val="Normal"/>
    <w:link w:val="TextoindependienteCar"/>
    <w:uiPriority w:val="1"/>
    <w:qFormat/>
    <w:rsid w:val="00065F7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65F78"/>
    <w:rPr>
      <w:rFonts w:ascii="Arial" w:eastAsia="Arial" w:hAnsi="Arial" w:cs="Arial"/>
      <w:sz w:val="22"/>
      <w:szCs w:val="22"/>
      <w:lang w:val="es-CL" w:eastAsia="es-CL" w:bidi="es-CL"/>
    </w:rPr>
  </w:style>
  <w:style w:type="table" w:customStyle="1" w:styleId="TableNormal">
    <w:name w:val="Table Normal"/>
    <w:uiPriority w:val="2"/>
    <w:semiHidden/>
    <w:unhideWhenUsed/>
    <w:qFormat/>
    <w:rsid w:val="00065F78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5F7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CL"/>
    </w:rPr>
  </w:style>
  <w:style w:type="character" w:customStyle="1" w:styleId="Ttulo2Car">
    <w:name w:val="Título 2 Car"/>
    <w:basedOn w:val="Fuentedeprrafopredeter"/>
    <w:link w:val="Ttulo2"/>
    <w:uiPriority w:val="9"/>
    <w:rsid w:val="00A035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 w:eastAsia="es-CL"/>
    </w:rPr>
  </w:style>
  <w:style w:type="paragraph" w:styleId="NormalWeb">
    <w:name w:val="Normal (Web)"/>
    <w:basedOn w:val="Normal"/>
    <w:uiPriority w:val="99"/>
    <w:unhideWhenUsed/>
    <w:rsid w:val="00A03597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16C47"/>
    <w:rPr>
      <w:color w:val="0000FF" w:themeColor="hyperlink"/>
      <w:u w:val="single"/>
    </w:rPr>
  </w:style>
  <w:style w:type="character" w:styleId="Refdenotaalfinal">
    <w:name w:val="endnote reference"/>
    <w:basedOn w:val="Fuentedeprrafopredeter"/>
    <w:uiPriority w:val="99"/>
    <w:semiHidden/>
    <w:unhideWhenUsed/>
    <w:rsid w:val="00C1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hyperlink" Target="https://curriculumnacional.mineduc.cl/614/w3-propertyvalue-18778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lo.org.pe/scielo.php?pid=S1728-59172011000400011&amp;script=sci_arttext&amp;tlng=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s://revistas.proeditio.com/jonnpr/article/view/3215/HTML3215" TargetMode="Externa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www.minsal.cl/determinantes-sociales-en-salud/?s=factores+de+la+salu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D05F64-2590-4FBE-8E01-56763783795A}" type="doc">
      <dgm:prSet loTypeId="urn:microsoft.com/office/officeart/2005/8/layout/radial5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A94C53C3-1F62-4F39-B985-DB7C36B47645}">
      <dgm:prSet phldrT="[Texto]"/>
      <dgm:spPr/>
      <dgm:t>
        <a:bodyPr/>
        <a:lstStyle/>
        <a:p>
          <a:pPr algn="ctr"/>
          <a:r>
            <a:rPr lang="es-ES"/>
            <a:t>SALUD</a:t>
          </a:r>
        </a:p>
      </dgm:t>
    </dgm:pt>
    <dgm:pt modelId="{D917E95E-9613-4372-8B6B-4D8BEB76666F}" type="parTrans" cxnId="{E4665FF1-6176-4FE2-9B5C-653726D05FD9}">
      <dgm:prSet/>
      <dgm:spPr/>
      <dgm:t>
        <a:bodyPr/>
        <a:lstStyle/>
        <a:p>
          <a:pPr algn="ctr"/>
          <a:endParaRPr lang="es-ES"/>
        </a:p>
      </dgm:t>
    </dgm:pt>
    <dgm:pt modelId="{F75F906D-560E-4D0F-B9BB-7AA9F9CDCB01}" type="sibTrans" cxnId="{E4665FF1-6176-4FE2-9B5C-653726D05FD9}">
      <dgm:prSet/>
      <dgm:spPr/>
      <dgm:t>
        <a:bodyPr/>
        <a:lstStyle/>
        <a:p>
          <a:pPr algn="ctr"/>
          <a:endParaRPr lang="es-ES"/>
        </a:p>
      </dgm:t>
    </dgm:pt>
    <dgm:pt modelId="{FEB6496C-E981-4CB6-A637-800682B94229}">
      <dgm:prSet phldrT="[Texto]"/>
      <dgm:spPr/>
      <dgm:t>
        <a:bodyPr/>
        <a:lstStyle/>
        <a:p>
          <a:pPr algn="ctr"/>
          <a:r>
            <a:rPr lang="es-ES"/>
            <a:t>SOCIAL</a:t>
          </a:r>
        </a:p>
      </dgm:t>
    </dgm:pt>
    <dgm:pt modelId="{62E9652C-D8FC-4B64-A1C3-C7D5E7E878D5}" type="parTrans" cxnId="{CD8163FC-824B-4B2D-A574-703883AA105B}">
      <dgm:prSet/>
      <dgm:spPr/>
      <dgm:t>
        <a:bodyPr/>
        <a:lstStyle/>
        <a:p>
          <a:pPr algn="ctr"/>
          <a:endParaRPr lang="es-ES"/>
        </a:p>
      </dgm:t>
    </dgm:pt>
    <dgm:pt modelId="{E6DA5627-FE5F-41DB-8966-320FE89E81C5}" type="sibTrans" cxnId="{CD8163FC-824B-4B2D-A574-703883AA105B}">
      <dgm:prSet/>
      <dgm:spPr/>
      <dgm:t>
        <a:bodyPr/>
        <a:lstStyle/>
        <a:p>
          <a:pPr algn="ctr"/>
          <a:endParaRPr lang="es-ES"/>
        </a:p>
      </dgm:t>
    </dgm:pt>
    <dgm:pt modelId="{C6C9FF5A-3300-4AA3-860C-F30B679BA38F}">
      <dgm:prSet phldrT="[Texto]"/>
      <dgm:spPr/>
      <dgm:t>
        <a:bodyPr/>
        <a:lstStyle/>
        <a:p>
          <a:pPr algn="ctr"/>
          <a:r>
            <a:rPr lang="es-ES"/>
            <a:t>MENTAL</a:t>
          </a:r>
        </a:p>
      </dgm:t>
    </dgm:pt>
    <dgm:pt modelId="{B455BA7D-1758-4BCF-9177-B8C8204CFFAA}" type="parTrans" cxnId="{2E4444D2-AE83-400A-ADFC-11B8C12226D0}">
      <dgm:prSet/>
      <dgm:spPr/>
      <dgm:t>
        <a:bodyPr/>
        <a:lstStyle/>
        <a:p>
          <a:pPr algn="ctr"/>
          <a:endParaRPr lang="es-ES"/>
        </a:p>
      </dgm:t>
    </dgm:pt>
    <dgm:pt modelId="{F37841CF-DE1F-4748-9689-6F6C3E7EEAE7}" type="sibTrans" cxnId="{2E4444D2-AE83-400A-ADFC-11B8C12226D0}">
      <dgm:prSet/>
      <dgm:spPr/>
      <dgm:t>
        <a:bodyPr/>
        <a:lstStyle/>
        <a:p>
          <a:pPr algn="ctr"/>
          <a:endParaRPr lang="es-ES"/>
        </a:p>
      </dgm:t>
    </dgm:pt>
    <dgm:pt modelId="{A593A630-554C-4E08-9C81-AF5931D9B5BF}">
      <dgm:prSet phldrT="[Texto]"/>
      <dgm:spPr/>
      <dgm:t>
        <a:bodyPr/>
        <a:lstStyle/>
        <a:p>
          <a:pPr algn="ctr"/>
          <a:r>
            <a:rPr lang="es-ES"/>
            <a:t>FISICA</a:t>
          </a:r>
        </a:p>
      </dgm:t>
    </dgm:pt>
    <dgm:pt modelId="{72CDD97C-64AC-489F-B70A-D52867C786D5}" type="parTrans" cxnId="{5B1C5AE8-0EF3-4054-AAEA-6AF59271740D}">
      <dgm:prSet/>
      <dgm:spPr/>
      <dgm:t>
        <a:bodyPr/>
        <a:lstStyle/>
        <a:p>
          <a:pPr algn="ctr"/>
          <a:endParaRPr lang="es-ES"/>
        </a:p>
      </dgm:t>
    </dgm:pt>
    <dgm:pt modelId="{EE9566FD-C05D-4DAB-81E7-9F065BACA632}" type="sibTrans" cxnId="{5B1C5AE8-0EF3-4054-AAEA-6AF59271740D}">
      <dgm:prSet/>
      <dgm:spPr/>
      <dgm:t>
        <a:bodyPr/>
        <a:lstStyle/>
        <a:p>
          <a:pPr algn="ctr"/>
          <a:endParaRPr lang="es-ES"/>
        </a:p>
      </dgm:t>
    </dgm:pt>
    <dgm:pt modelId="{8FC2B543-7593-4693-B984-24096FC1561E}" type="pres">
      <dgm:prSet presAssocID="{F3D05F64-2590-4FBE-8E01-56763783795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B71D3B1F-1531-4940-8A28-A0D6C8FD7F51}" type="pres">
      <dgm:prSet presAssocID="{A94C53C3-1F62-4F39-B985-DB7C36B47645}" presName="centerShape" presStyleLbl="node0" presStyleIdx="0" presStyleCnt="1"/>
      <dgm:spPr/>
      <dgm:t>
        <a:bodyPr/>
        <a:lstStyle/>
        <a:p>
          <a:endParaRPr lang="es-ES"/>
        </a:p>
      </dgm:t>
    </dgm:pt>
    <dgm:pt modelId="{2B83702D-6B7D-4AE4-901B-DCAAE35ABAAE}" type="pres">
      <dgm:prSet presAssocID="{62E9652C-D8FC-4B64-A1C3-C7D5E7E878D5}" presName="parTrans" presStyleLbl="sibTrans2D1" presStyleIdx="0" presStyleCnt="3"/>
      <dgm:spPr/>
      <dgm:t>
        <a:bodyPr/>
        <a:lstStyle/>
        <a:p>
          <a:endParaRPr lang="es-ES"/>
        </a:p>
      </dgm:t>
    </dgm:pt>
    <dgm:pt modelId="{26257495-6D11-4E0F-8F0A-E67143562E7D}" type="pres">
      <dgm:prSet presAssocID="{62E9652C-D8FC-4B64-A1C3-C7D5E7E878D5}" presName="connectorText" presStyleLbl="sibTrans2D1" presStyleIdx="0" presStyleCnt="3"/>
      <dgm:spPr/>
      <dgm:t>
        <a:bodyPr/>
        <a:lstStyle/>
        <a:p>
          <a:endParaRPr lang="es-ES"/>
        </a:p>
      </dgm:t>
    </dgm:pt>
    <dgm:pt modelId="{754F6E88-B89E-4D77-A071-BE70CF0B80C3}" type="pres">
      <dgm:prSet presAssocID="{FEB6496C-E981-4CB6-A637-800682B9422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76C69AE-0573-4877-A0A4-3DA73F387B40}" type="pres">
      <dgm:prSet presAssocID="{B455BA7D-1758-4BCF-9177-B8C8204CFFAA}" presName="parTrans" presStyleLbl="sibTrans2D1" presStyleIdx="1" presStyleCnt="3"/>
      <dgm:spPr/>
      <dgm:t>
        <a:bodyPr/>
        <a:lstStyle/>
        <a:p>
          <a:endParaRPr lang="es-ES"/>
        </a:p>
      </dgm:t>
    </dgm:pt>
    <dgm:pt modelId="{C5B1966C-9DF5-4581-821E-8ED45A0B1A2C}" type="pres">
      <dgm:prSet presAssocID="{B455BA7D-1758-4BCF-9177-B8C8204CFFAA}" presName="connectorText" presStyleLbl="sibTrans2D1" presStyleIdx="1" presStyleCnt="3"/>
      <dgm:spPr/>
      <dgm:t>
        <a:bodyPr/>
        <a:lstStyle/>
        <a:p>
          <a:endParaRPr lang="es-ES"/>
        </a:p>
      </dgm:t>
    </dgm:pt>
    <dgm:pt modelId="{2EB410BF-1D7E-43EF-B722-94917BBC6A28}" type="pres">
      <dgm:prSet presAssocID="{C6C9FF5A-3300-4AA3-860C-F30B679BA38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F806307-832B-4BB2-846D-2115C9E00F07}" type="pres">
      <dgm:prSet presAssocID="{72CDD97C-64AC-489F-B70A-D52867C786D5}" presName="parTrans" presStyleLbl="sibTrans2D1" presStyleIdx="2" presStyleCnt="3"/>
      <dgm:spPr/>
      <dgm:t>
        <a:bodyPr/>
        <a:lstStyle/>
        <a:p>
          <a:endParaRPr lang="es-ES"/>
        </a:p>
      </dgm:t>
    </dgm:pt>
    <dgm:pt modelId="{59D3B0E9-D85F-4872-ACE8-3A4FB50FAC5B}" type="pres">
      <dgm:prSet presAssocID="{72CDD97C-64AC-489F-B70A-D52867C786D5}" presName="connectorText" presStyleLbl="sibTrans2D1" presStyleIdx="2" presStyleCnt="3"/>
      <dgm:spPr/>
      <dgm:t>
        <a:bodyPr/>
        <a:lstStyle/>
        <a:p>
          <a:endParaRPr lang="es-ES"/>
        </a:p>
      </dgm:t>
    </dgm:pt>
    <dgm:pt modelId="{3FC4A227-82EB-4771-9BA9-C8F35CCD3ABE}" type="pres">
      <dgm:prSet presAssocID="{A593A630-554C-4E08-9C81-AF5931D9B5B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B3D7D7E5-8D4E-4B81-B8D3-48A1997F8BD6}" type="presOf" srcId="{62E9652C-D8FC-4B64-A1C3-C7D5E7E878D5}" destId="{26257495-6D11-4E0F-8F0A-E67143562E7D}" srcOrd="1" destOrd="0" presId="urn:microsoft.com/office/officeart/2005/8/layout/radial5"/>
    <dgm:cxn modelId="{CD8163FC-824B-4B2D-A574-703883AA105B}" srcId="{A94C53C3-1F62-4F39-B985-DB7C36B47645}" destId="{FEB6496C-E981-4CB6-A637-800682B94229}" srcOrd="0" destOrd="0" parTransId="{62E9652C-D8FC-4B64-A1C3-C7D5E7E878D5}" sibTransId="{E6DA5627-FE5F-41DB-8966-320FE89E81C5}"/>
    <dgm:cxn modelId="{981D3B96-08F0-4065-AF16-38580097D9EE}" type="presOf" srcId="{62E9652C-D8FC-4B64-A1C3-C7D5E7E878D5}" destId="{2B83702D-6B7D-4AE4-901B-DCAAE35ABAAE}" srcOrd="0" destOrd="0" presId="urn:microsoft.com/office/officeart/2005/8/layout/radial5"/>
    <dgm:cxn modelId="{7742CEF7-E950-4F31-BFD8-F02B19741340}" type="presOf" srcId="{A94C53C3-1F62-4F39-B985-DB7C36B47645}" destId="{B71D3B1F-1531-4940-8A28-A0D6C8FD7F51}" srcOrd="0" destOrd="0" presId="urn:microsoft.com/office/officeart/2005/8/layout/radial5"/>
    <dgm:cxn modelId="{8148F378-1E55-4969-AC96-68A2BCB970FA}" type="presOf" srcId="{72CDD97C-64AC-489F-B70A-D52867C786D5}" destId="{59D3B0E9-D85F-4872-ACE8-3A4FB50FAC5B}" srcOrd="1" destOrd="0" presId="urn:microsoft.com/office/officeart/2005/8/layout/radial5"/>
    <dgm:cxn modelId="{E4665FF1-6176-4FE2-9B5C-653726D05FD9}" srcId="{F3D05F64-2590-4FBE-8E01-56763783795A}" destId="{A94C53C3-1F62-4F39-B985-DB7C36B47645}" srcOrd="0" destOrd="0" parTransId="{D917E95E-9613-4372-8B6B-4D8BEB76666F}" sibTransId="{F75F906D-560E-4D0F-B9BB-7AA9F9CDCB01}"/>
    <dgm:cxn modelId="{5014FEB2-3D1B-4B35-B053-76105C57E84B}" type="presOf" srcId="{B455BA7D-1758-4BCF-9177-B8C8204CFFAA}" destId="{C5B1966C-9DF5-4581-821E-8ED45A0B1A2C}" srcOrd="1" destOrd="0" presId="urn:microsoft.com/office/officeart/2005/8/layout/radial5"/>
    <dgm:cxn modelId="{3040C542-3329-440F-BD83-2B1AF08AF7B2}" type="presOf" srcId="{C6C9FF5A-3300-4AA3-860C-F30B679BA38F}" destId="{2EB410BF-1D7E-43EF-B722-94917BBC6A28}" srcOrd="0" destOrd="0" presId="urn:microsoft.com/office/officeart/2005/8/layout/radial5"/>
    <dgm:cxn modelId="{2E4444D2-AE83-400A-ADFC-11B8C12226D0}" srcId="{A94C53C3-1F62-4F39-B985-DB7C36B47645}" destId="{C6C9FF5A-3300-4AA3-860C-F30B679BA38F}" srcOrd="1" destOrd="0" parTransId="{B455BA7D-1758-4BCF-9177-B8C8204CFFAA}" sibTransId="{F37841CF-DE1F-4748-9689-6F6C3E7EEAE7}"/>
    <dgm:cxn modelId="{772F82F1-AA1C-4356-97B7-B7EF3E546C17}" type="presOf" srcId="{F3D05F64-2590-4FBE-8E01-56763783795A}" destId="{8FC2B543-7593-4693-B984-24096FC1561E}" srcOrd="0" destOrd="0" presId="urn:microsoft.com/office/officeart/2005/8/layout/radial5"/>
    <dgm:cxn modelId="{E2241BA4-7278-4530-B25C-6F9A2A687BF9}" type="presOf" srcId="{B455BA7D-1758-4BCF-9177-B8C8204CFFAA}" destId="{476C69AE-0573-4877-A0A4-3DA73F387B40}" srcOrd="0" destOrd="0" presId="urn:microsoft.com/office/officeart/2005/8/layout/radial5"/>
    <dgm:cxn modelId="{0BB8681C-31BB-4C92-92B8-53B50D40E373}" type="presOf" srcId="{A593A630-554C-4E08-9C81-AF5931D9B5BF}" destId="{3FC4A227-82EB-4771-9BA9-C8F35CCD3ABE}" srcOrd="0" destOrd="0" presId="urn:microsoft.com/office/officeart/2005/8/layout/radial5"/>
    <dgm:cxn modelId="{1C2B9E94-F6D1-479E-9ABC-6D9BF5B79EE4}" type="presOf" srcId="{72CDD97C-64AC-489F-B70A-D52867C786D5}" destId="{7F806307-832B-4BB2-846D-2115C9E00F07}" srcOrd="0" destOrd="0" presId="urn:microsoft.com/office/officeart/2005/8/layout/radial5"/>
    <dgm:cxn modelId="{5B1C5AE8-0EF3-4054-AAEA-6AF59271740D}" srcId="{A94C53C3-1F62-4F39-B985-DB7C36B47645}" destId="{A593A630-554C-4E08-9C81-AF5931D9B5BF}" srcOrd="2" destOrd="0" parTransId="{72CDD97C-64AC-489F-B70A-D52867C786D5}" sibTransId="{EE9566FD-C05D-4DAB-81E7-9F065BACA632}"/>
    <dgm:cxn modelId="{F434031D-F955-4957-821D-88816769EE42}" type="presOf" srcId="{FEB6496C-E981-4CB6-A637-800682B94229}" destId="{754F6E88-B89E-4D77-A071-BE70CF0B80C3}" srcOrd="0" destOrd="0" presId="urn:microsoft.com/office/officeart/2005/8/layout/radial5"/>
    <dgm:cxn modelId="{AC182EAE-8172-40DC-8882-140CD4C97FA8}" type="presParOf" srcId="{8FC2B543-7593-4693-B984-24096FC1561E}" destId="{B71D3B1F-1531-4940-8A28-A0D6C8FD7F51}" srcOrd="0" destOrd="0" presId="urn:microsoft.com/office/officeart/2005/8/layout/radial5"/>
    <dgm:cxn modelId="{27B4F5A9-B42C-403E-96BC-EFEC04768782}" type="presParOf" srcId="{8FC2B543-7593-4693-B984-24096FC1561E}" destId="{2B83702D-6B7D-4AE4-901B-DCAAE35ABAAE}" srcOrd="1" destOrd="0" presId="urn:microsoft.com/office/officeart/2005/8/layout/radial5"/>
    <dgm:cxn modelId="{9D53C8BC-2178-4E99-BA8C-DFD2634414C2}" type="presParOf" srcId="{2B83702D-6B7D-4AE4-901B-DCAAE35ABAAE}" destId="{26257495-6D11-4E0F-8F0A-E67143562E7D}" srcOrd="0" destOrd="0" presId="urn:microsoft.com/office/officeart/2005/8/layout/radial5"/>
    <dgm:cxn modelId="{F542CC3D-DD7B-4F8D-9397-FFC3E62ED496}" type="presParOf" srcId="{8FC2B543-7593-4693-B984-24096FC1561E}" destId="{754F6E88-B89E-4D77-A071-BE70CF0B80C3}" srcOrd="2" destOrd="0" presId="urn:microsoft.com/office/officeart/2005/8/layout/radial5"/>
    <dgm:cxn modelId="{28B77F63-0FF1-43C2-B99D-394E9169AF50}" type="presParOf" srcId="{8FC2B543-7593-4693-B984-24096FC1561E}" destId="{476C69AE-0573-4877-A0A4-3DA73F387B40}" srcOrd="3" destOrd="0" presId="urn:microsoft.com/office/officeart/2005/8/layout/radial5"/>
    <dgm:cxn modelId="{5A390D96-D517-4032-B76E-DE664ABB3DB1}" type="presParOf" srcId="{476C69AE-0573-4877-A0A4-3DA73F387B40}" destId="{C5B1966C-9DF5-4581-821E-8ED45A0B1A2C}" srcOrd="0" destOrd="0" presId="urn:microsoft.com/office/officeart/2005/8/layout/radial5"/>
    <dgm:cxn modelId="{751EF60F-A183-4B35-A668-923C8FBF9C80}" type="presParOf" srcId="{8FC2B543-7593-4693-B984-24096FC1561E}" destId="{2EB410BF-1D7E-43EF-B722-94917BBC6A28}" srcOrd="4" destOrd="0" presId="urn:microsoft.com/office/officeart/2005/8/layout/radial5"/>
    <dgm:cxn modelId="{C0ED4429-2B27-4058-A5E5-7EAD0F78837C}" type="presParOf" srcId="{8FC2B543-7593-4693-B984-24096FC1561E}" destId="{7F806307-832B-4BB2-846D-2115C9E00F07}" srcOrd="5" destOrd="0" presId="urn:microsoft.com/office/officeart/2005/8/layout/radial5"/>
    <dgm:cxn modelId="{209BB093-11C4-4BAD-B67E-71C093842260}" type="presParOf" srcId="{7F806307-832B-4BB2-846D-2115C9E00F07}" destId="{59D3B0E9-D85F-4872-ACE8-3A4FB50FAC5B}" srcOrd="0" destOrd="0" presId="urn:microsoft.com/office/officeart/2005/8/layout/radial5"/>
    <dgm:cxn modelId="{F541FDE5-E69B-4EA7-B41C-2B4583A40702}" type="presParOf" srcId="{8FC2B543-7593-4693-B984-24096FC1561E}" destId="{3FC4A227-82EB-4771-9BA9-C8F35CCD3ABE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1D3B1F-1531-4940-8A28-A0D6C8FD7F51}">
      <dsp:nvSpPr>
        <dsp:cNvPr id="0" name=""/>
        <dsp:cNvSpPr/>
      </dsp:nvSpPr>
      <dsp:spPr>
        <a:xfrm>
          <a:off x="1783426" y="1173122"/>
          <a:ext cx="709872" cy="7098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SALUD</a:t>
          </a:r>
        </a:p>
      </dsp:txBody>
      <dsp:txXfrm>
        <a:off x="1887384" y="1277080"/>
        <a:ext cx="501956" cy="501956"/>
      </dsp:txXfrm>
    </dsp:sp>
    <dsp:sp modelId="{2B83702D-6B7D-4AE4-901B-DCAAE35ABAAE}">
      <dsp:nvSpPr>
        <dsp:cNvPr id="0" name=""/>
        <dsp:cNvSpPr/>
      </dsp:nvSpPr>
      <dsp:spPr>
        <a:xfrm rot="16200000">
          <a:off x="2062989" y="914496"/>
          <a:ext cx="150746" cy="24135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2085601" y="985379"/>
        <a:ext cx="105522" cy="144814"/>
      </dsp:txXfrm>
    </dsp:sp>
    <dsp:sp modelId="{754F6E88-B89E-4D77-A071-BE70CF0B80C3}">
      <dsp:nvSpPr>
        <dsp:cNvPr id="0" name=""/>
        <dsp:cNvSpPr/>
      </dsp:nvSpPr>
      <dsp:spPr>
        <a:xfrm>
          <a:off x="1694692" y="1354"/>
          <a:ext cx="887340" cy="8873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SOCIAL</a:t>
          </a:r>
        </a:p>
      </dsp:txBody>
      <dsp:txXfrm>
        <a:off x="1824640" y="131302"/>
        <a:ext cx="627444" cy="627444"/>
      </dsp:txXfrm>
    </dsp:sp>
    <dsp:sp modelId="{476C69AE-0573-4877-A0A4-3DA73F387B40}">
      <dsp:nvSpPr>
        <dsp:cNvPr id="0" name=""/>
        <dsp:cNvSpPr/>
      </dsp:nvSpPr>
      <dsp:spPr>
        <a:xfrm rot="1800000">
          <a:off x="2489838" y="1653821"/>
          <a:ext cx="150746" cy="24135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2492867" y="1690786"/>
        <a:ext cx="105522" cy="144814"/>
      </dsp:txXfrm>
    </dsp:sp>
    <dsp:sp modelId="{2EB410BF-1D7E-43EF-B722-94917BBC6A28}">
      <dsp:nvSpPr>
        <dsp:cNvPr id="0" name=""/>
        <dsp:cNvSpPr/>
      </dsp:nvSpPr>
      <dsp:spPr>
        <a:xfrm>
          <a:off x="2632626" y="1625904"/>
          <a:ext cx="887340" cy="8873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MENTAL</a:t>
          </a:r>
        </a:p>
      </dsp:txBody>
      <dsp:txXfrm>
        <a:off x="2762574" y="1755852"/>
        <a:ext cx="627444" cy="627444"/>
      </dsp:txXfrm>
    </dsp:sp>
    <dsp:sp modelId="{7F806307-832B-4BB2-846D-2115C9E00F07}">
      <dsp:nvSpPr>
        <dsp:cNvPr id="0" name=""/>
        <dsp:cNvSpPr/>
      </dsp:nvSpPr>
      <dsp:spPr>
        <a:xfrm rot="9000000">
          <a:off x="1636139" y="1653821"/>
          <a:ext cx="150746" cy="24135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0800000">
        <a:off x="1678334" y="1690786"/>
        <a:ext cx="105522" cy="144814"/>
      </dsp:txXfrm>
    </dsp:sp>
    <dsp:sp modelId="{3FC4A227-82EB-4771-9BA9-C8F35CCD3ABE}">
      <dsp:nvSpPr>
        <dsp:cNvPr id="0" name=""/>
        <dsp:cNvSpPr/>
      </dsp:nvSpPr>
      <dsp:spPr>
        <a:xfrm>
          <a:off x="756757" y="1625904"/>
          <a:ext cx="887340" cy="8873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FISICA</a:t>
          </a:r>
        </a:p>
      </dsp:txBody>
      <dsp:txXfrm>
        <a:off x="886705" y="1755852"/>
        <a:ext cx="627444" cy="6274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Bazar Andante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Alarcón</dc:creator>
  <cp:keywords/>
  <dc:description/>
  <cp:lastModifiedBy>CEC La Cisterna</cp:lastModifiedBy>
  <cp:revision>5</cp:revision>
  <cp:lastPrinted>2020-03-30T22:33:00Z</cp:lastPrinted>
  <dcterms:created xsi:type="dcterms:W3CDTF">2020-04-01T03:56:00Z</dcterms:created>
  <dcterms:modified xsi:type="dcterms:W3CDTF">2020-04-02T00:01:00Z</dcterms:modified>
</cp:coreProperties>
</file>