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45A" w:rsidRPr="00F00552" w:rsidRDefault="0028445A" w:rsidP="00274452">
      <w:pPr>
        <w:jc w:val="center"/>
        <w:rPr>
          <w:sz w:val="28"/>
          <w:u w:val="single"/>
          <w:lang w:val="es-CL"/>
        </w:rPr>
      </w:pPr>
    </w:p>
    <w:p w:rsidR="00E43006" w:rsidRDefault="00652513" w:rsidP="002D22A1">
      <w:pPr>
        <w:jc w:val="center"/>
        <w:rPr>
          <w:b/>
          <w:sz w:val="28"/>
          <w:lang w:val="es-CL"/>
        </w:rPr>
      </w:pPr>
      <w:r w:rsidRPr="00F00552">
        <w:rPr>
          <w:b/>
          <w:sz w:val="28"/>
          <w:lang w:val="es-CL"/>
        </w:rPr>
        <w:t xml:space="preserve">HORARIO PARA TRABAJO EN CASA </w:t>
      </w:r>
      <w:proofErr w:type="spellStart"/>
      <w:r w:rsidRPr="00F00552">
        <w:rPr>
          <w:b/>
          <w:sz w:val="28"/>
          <w:lang w:val="es-CL"/>
        </w:rPr>
        <w:t>I</w:t>
      </w:r>
      <w:r w:rsidR="00C732B9">
        <w:rPr>
          <w:b/>
          <w:sz w:val="28"/>
          <w:lang w:val="es-CL"/>
        </w:rPr>
        <w:t>I</w:t>
      </w:r>
      <w:r w:rsidR="00D41700">
        <w:rPr>
          <w:b/>
          <w:sz w:val="28"/>
          <w:lang w:val="es-CL"/>
        </w:rPr>
        <w:t>I</w:t>
      </w:r>
      <w:r w:rsidR="003E4104" w:rsidRPr="00F00552">
        <w:rPr>
          <w:b/>
          <w:sz w:val="28"/>
          <w:lang w:val="es-CL"/>
        </w:rPr>
        <w:t>°</w:t>
      </w:r>
      <w:proofErr w:type="spellEnd"/>
      <w:r w:rsidR="003E4104" w:rsidRPr="00F00552">
        <w:rPr>
          <w:b/>
          <w:sz w:val="28"/>
          <w:lang w:val="es-CL"/>
        </w:rPr>
        <w:t xml:space="preserve"> MEDIO</w:t>
      </w:r>
    </w:p>
    <w:p w:rsidR="00ED761C" w:rsidRPr="00E43006" w:rsidRDefault="00E43006" w:rsidP="00E43006">
      <w:pPr>
        <w:jc w:val="center"/>
        <w:rPr>
          <w:b/>
          <w:caps/>
          <w:sz w:val="24"/>
          <w:szCs w:val="24"/>
          <w:lang w:val="es-CL"/>
        </w:rPr>
      </w:pPr>
      <w:r>
        <w:rPr>
          <w:b/>
          <w:caps/>
          <w:sz w:val="24"/>
          <w:szCs w:val="24"/>
          <w:lang w:val="es-CL"/>
        </w:rPr>
        <w:t xml:space="preserve">SEMANA </w:t>
      </w:r>
      <w:r w:rsidR="00B02B5C">
        <w:rPr>
          <w:b/>
          <w:caps/>
          <w:sz w:val="24"/>
          <w:szCs w:val="24"/>
          <w:lang w:val="es-CL"/>
        </w:rPr>
        <w:t>Del 11 al 15</w:t>
      </w:r>
      <w:r w:rsidRPr="008418B7">
        <w:rPr>
          <w:b/>
          <w:caps/>
          <w:sz w:val="24"/>
          <w:szCs w:val="24"/>
          <w:lang w:val="es-CL"/>
        </w:rPr>
        <w:t xml:space="preserve"> de mayo</w:t>
      </w:r>
      <w:r w:rsidR="00EF7648" w:rsidRPr="00F00552">
        <w:rPr>
          <w:lang w:val="es-CL"/>
        </w:rPr>
        <w:t xml:space="preserve"> </w:t>
      </w:r>
    </w:p>
    <w:p w:rsidR="00EF7648" w:rsidRPr="00F00552" w:rsidRDefault="00EF7648" w:rsidP="00ED761C">
      <w:pPr>
        <w:jc w:val="both"/>
        <w:rPr>
          <w:lang w:val="es-CL"/>
        </w:rPr>
      </w:pPr>
      <w:r w:rsidRPr="00F00552">
        <w:rPr>
          <w:lang w:val="es-CL"/>
        </w:rPr>
        <w:t xml:space="preserve">Les ofrecemos esta rutina </w:t>
      </w:r>
      <w:r w:rsidR="00274452" w:rsidRPr="00F00552">
        <w:rPr>
          <w:lang w:val="es-CL"/>
        </w:rPr>
        <w:t>semanal</w:t>
      </w:r>
      <w:r w:rsidRPr="00F00552">
        <w:rPr>
          <w:lang w:val="es-CL"/>
        </w:rPr>
        <w:t xml:space="preserve"> para orientar las actividades que pueden realizar en sus hogares durante la cuarentena.</w:t>
      </w:r>
    </w:p>
    <w:p w:rsidR="00E72877" w:rsidRPr="00F00552" w:rsidRDefault="00E72877" w:rsidP="00ED761C">
      <w:pPr>
        <w:jc w:val="both"/>
        <w:rPr>
          <w:lang w:val="es-CL"/>
        </w:rPr>
      </w:pPr>
      <w:r w:rsidRPr="00F00552">
        <w:rPr>
          <w:lang w:val="es-CL"/>
        </w:rPr>
        <w:t xml:space="preserve">Para trabajar en estas actividades se recomienda designar un horario diario, puede ser para realizar </w:t>
      </w:r>
      <w:r w:rsidR="00D962D4" w:rsidRPr="00F00552">
        <w:rPr>
          <w:lang w:val="es-CL"/>
        </w:rPr>
        <w:t>todas las</w:t>
      </w:r>
      <w:r w:rsidRPr="00F00552">
        <w:rPr>
          <w:lang w:val="es-CL"/>
        </w:rPr>
        <w:t xml:space="preserve"> actividades juntas o de forma parcelada (</w:t>
      </w:r>
      <w:r w:rsidR="002D22A1" w:rsidRPr="00F00552">
        <w:rPr>
          <w:lang w:val="es-CL"/>
        </w:rPr>
        <w:t>en la mañana y</w:t>
      </w:r>
      <w:r w:rsidR="003E4104" w:rsidRPr="00F00552">
        <w:rPr>
          <w:lang w:val="es-CL"/>
        </w:rPr>
        <w:t xml:space="preserve"> en la tarde)</w:t>
      </w:r>
    </w:p>
    <w:tbl>
      <w:tblPr>
        <w:tblStyle w:val="Tablaconcuadrcula"/>
        <w:tblpPr w:leftFromText="180" w:rightFromText="180" w:vertAnchor="page" w:horzAnchor="margin" w:tblpXSpec="center" w:tblpY="4942"/>
        <w:tblW w:w="10065" w:type="dxa"/>
        <w:tblLook w:val="04A0" w:firstRow="1" w:lastRow="0" w:firstColumn="1" w:lastColumn="0" w:noHBand="0" w:noVBand="1"/>
      </w:tblPr>
      <w:tblGrid>
        <w:gridCol w:w="2009"/>
        <w:gridCol w:w="1610"/>
        <w:gridCol w:w="1611"/>
        <w:gridCol w:w="1613"/>
        <w:gridCol w:w="1611"/>
        <w:gridCol w:w="1611"/>
      </w:tblGrid>
      <w:tr w:rsidR="00E43006" w:rsidRPr="00F00552" w:rsidTr="00E43006">
        <w:tc>
          <w:tcPr>
            <w:tcW w:w="2009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 w:rsidRPr="00F00552">
              <w:rPr>
                <w:b/>
                <w:sz w:val="24"/>
                <w:lang w:val="es-CL"/>
              </w:rPr>
              <w:t>Asignatura</w:t>
            </w:r>
          </w:p>
        </w:tc>
        <w:tc>
          <w:tcPr>
            <w:tcW w:w="1610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Lunes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Martes</w:t>
            </w:r>
          </w:p>
        </w:tc>
        <w:tc>
          <w:tcPr>
            <w:tcW w:w="1613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Miércoles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Jueves</w:t>
            </w:r>
          </w:p>
        </w:tc>
        <w:tc>
          <w:tcPr>
            <w:tcW w:w="1611" w:type="dxa"/>
            <w:shd w:val="clear" w:color="auto" w:fill="BFBFBF" w:themeFill="background1" w:themeFillShade="BF"/>
          </w:tcPr>
          <w:p w:rsidR="00E43006" w:rsidRPr="00F00552" w:rsidRDefault="00E43006" w:rsidP="00E4300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b/>
                <w:sz w:val="24"/>
                <w:lang w:val="es-CL"/>
              </w:rPr>
              <w:t>Viernes</w:t>
            </w:r>
          </w:p>
        </w:tc>
      </w:tr>
      <w:tr w:rsidR="00E43006" w:rsidRPr="00F00552" w:rsidTr="003E56A0">
        <w:tc>
          <w:tcPr>
            <w:tcW w:w="2009" w:type="dxa"/>
            <w:shd w:val="clear" w:color="auto" w:fill="FF5050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Lenguaje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FF5050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F00552" w:rsidTr="003E56A0">
        <w:tc>
          <w:tcPr>
            <w:tcW w:w="2009" w:type="dxa"/>
            <w:shd w:val="clear" w:color="auto" w:fill="BDD6EE" w:themeFill="accent1" w:themeFillTint="66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Matemática</w:t>
            </w:r>
          </w:p>
        </w:tc>
        <w:tc>
          <w:tcPr>
            <w:tcW w:w="1610" w:type="dxa"/>
            <w:shd w:val="clear" w:color="auto" w:fill="BDD6EE" w:themeFill="accent1" w:themeFillTint="66"/>
          </w:tcPr>
          <w:p w:rsidR="00E43006" w:rsidRPr="00F00552" w:rsidRDefault="003E56A0" w:rsidP="00E43006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Actividad 1</w:t>
            </w: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BDD6EE" w:themeFill="accent1" w:themeFillTint="66"/>
          </w:tcPr>
          <w:p w:rsidR="00E43006" w:rsidRPr="00F00552" w:rsidRDefault="003E56A0" w:rsidP="00E43006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Actividad 2</w:t>
            </w:r>
          </w:p>
        </w:tc>
      </w:tr>
      <w:tr w:rsidR="00E43006" w:rsidRPr="00F00552" w:rsidTr="00E43006">
        <w:tc>
          <w:tcPr>
            <w:tcW w:w="2009" w:type="dxa"/>
            <w:shd w:val="clear" w:color="auto" w:fill="66FF33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>Ciencias para la ciudadanía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FFFFFF" w:themeFill="background1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66FF33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F00552" w:rsidTr="003E56A0">
        <w:tc>
          <w:tcPr>
            <w:tcW w:w="2009" w:type="dxa"/>
            <w:shd w:val="clear" w:color="auto" w:fill="FFFF00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Educación ciudadana 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FFFF00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F00552" w:rsidTr="003E56A0">
        <w:tc>
          <w:tcPr>
            <w:tcW w:w="2009" w:type="dxa"/>
            <w:shd w:val="clear" w:color="auto" w:fill="00FF99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Educación Física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66FF99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F00552" w:rsidTr="003E56A0">
        <w:tc>
          <w:tcPr>
            <w:tcW w:w="2009" w:type="dxa"/>
            <w:shd w:val="clear" w:color="auto" w:fill="66FFFF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Artes/Música</w:t>
            </w:r>
          </w:p>
        </w:tc>
        <w:tc>
          <w:tcPr>
            <w:tcW w:w="1610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3" w:type="dxa"/>
            <w:shd w:val="clear" w:color="auto" w:fill="00FFCC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  <w:tc>
          <w:tcPr>
            <w:tcW w:w="1611" w:type="dxa"/>
            <w:shd w:val="clear" w:color="auto" w:fill="auto"/>
          </w:tcPr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  <w:tr w:rsidR="00E43006" w:rsidRPr="003D7F3D" w:rsidTr="00E43006">
        <w:tc>
          <w:tcPr>
            <w:tcW w:w="2009" w:type="dxa"/>
            <w:shd w:val="clear" w:color="auto" w:fill="CCFF33"/>
          </w:tcPr>
          <w:p w:rsidR="00E43006" w:rsidRPr="00F00552" w:rsidRDefault="00E43006" w:rsidP="00E43006">
            <w:pPr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Lectura individual</w:t>
            </w:r>
          </w:p>
        </w:tc>
        <w:tc>
          <w:tcPr>
            <w:tcW w:w="8056" w:type="dxa"/>
            <w:gridSpan w:val="5"/>
            <w:shd w:val="clear" w:color="auto" w:fill="CCFF33"/>
          </w:tcPr>
          <w:p w:rsidR="00E43006" w:rsidRPr="00F00552" w:rsidRDefault="00E43006" w:rsidP="00E43006">
            <w:pPr>
              <w:jc w:val="center"/>
              <w:rPr>
                <w:b/>
                <w:lang w:val="es-CL"/>
              </w:rPr>
            </w:pPr>
            <w:r w:rsidRPr="00F00552">
              <w:rPr>
                <w:b/>
                <w:lang w:val="es-CL"/>
              </w:rPr>
              <w:t>Leer libro de plan lector 20 a 30 minutos diarios</w:t>
            </w:r>
          </w:p>
          <w:p w:rsidR="00E43006" w:rsidRPr="00F00552" w:rsidRDefault="00E43006" w:rsidP="00E43006">
            <w:pPr>
              <w:jc w:val="center"/>
              <w:rPr>
                <w:lang w:val="es-CL"/>
              </w:rPr>
            </w:pPr>
          </w:p>
        </w:tc>
      </w:tr>
    </w:tbl>
    <w:p w:rsidR="003E4104" w:rsidRDefault="003E4104" w:rsidP="003E4104">
      <w:pPr>
        <w:jc w:val="both"/>
        <w:rPr>
          <w:lang w:val="es-CL"/>
        </w:rPr>
      </w:pPr>
    </w:p>
    <w:p w:rsidR="00E43006" w:rsidRPr="00F00552" w:rsidRDefault="00E43006" w:rsidP="003E4104">
      <w:pPr>
        <w:jc w:val="both"/>
        <w:rPr>
          <w:lang w:val="es-CL"/>
        </w:rPr>
      </w:pPr>
    </w:p>
    <w:p w:rsidR="003E4104" w:rsidRPr="00F00552" w:rsidRDefault="003E4104" w:rsidP="003E4104">
      <w:pPr>
        <w:jc w:val="both"/>
        <w:rPr>
          <w:lang w:val="es-CL"/>
        </w:rPr>
      </w:pPr>
      <w:r w:rsidRPr="00F00552">
        <w:rPr>
          <w:lang w:val="es-CL"/>
        </w:rPr>
        <w:t xml:space="preserve">LENGUAJE: </w:t>
      </w:r>
      <w:r w:rsidR="00E43006">
        <w:rPr>
          <w:lang w:val="es-CL"/>
        </w:rPr>
        <w:t>PROFESORA CONSTANZA ALARCÓN.</w:t>
      </w: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3E4104" w:rsidRPr="00F00552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</w:t>
            </w:r>
            <w:r w:rsidR="006F7D7A"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 N°1</w:t>
            </w:r>
          </w:p>
        </w:tc>
        <w:tc>
          <w:tcPr>
            <w:tcW w:w="6663" w:type="dxa"/>
          </w:tcPr>
          <w:p w:rsidR="003E4104" w:rsidRPr="00B43181" w:rsidRDefault="003E4104" w:rsidP="003E410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43181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Textos Narrativos</w:t>
            </w:r>
          </w:p>
        </w:tc>
      </w:tr>
      <w:tr w:rsidR="003E4104" w:rsidRPr="003D7F3D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663" w:type="dxa"/>
          </w:tcPr>
          <w:p w:rsidR="003E4104" w:rsidRPr="00B02B5C" w:rsidRDefault="00B02B5C" w:rsidP="00B02B5C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02B5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Evaluar la validez y suficiencia de la información que ofrece una noticia acerca de un tema.</w:t>
            </w:r>
          </w:p>
          <w:p w:rsidR="00B02B5C" w:rsidRPr="00B43181" w:rsidRDefault="00B02B5C" w:rsidP="00B02B5C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02B5C">
              <w:rPr>
                <w:rFonts w:ascii="Calibri" w:hAnsi="Calibri" w:cs="Calibri"/>
                <w:sz w:val="24"/>
                <w:szCs w:val="24"/>
                <w:lang w:val="es-CL"/>
              </w:rPr>
              <w:t>Explicar la postura y argumentos que presentan comentarios a una noticia digital.</w:t>
            </w:r>
          </w:p>
        </w:tc>
      </w:tr>
      <w:tr w:rsidR="003E4104" w:rsidRPr="00F00552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LECTURA DEL TEXTO ESCOLAR</w:t>
            </w:r>
          </w:p>
        </w:tc>
        <w:tc>
          <w:tcPr>
            <w:tcW w:w="6663" w:type="dxa"/>
          </w:tcPr>
          <w:p w:rsidR="0048266E" w:rsidRDefault="00B02B5C" w:rsidP="003E410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B02B5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"Chao bolsas plásticas" (pp. 93-97)</w:t>
            </w:r>
          </w:p>
          <w:p w:rsidR="00B02B5C" w:rsidRPr="00B43181" w:rsidRDefault="00B02B5C" w:rsidP="003E410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</w:p>
        </w:tc>
      </w:tr>
      <w:tr w:rsidR="003E4104" w:rsidRPr="00B02B5C" w:rsidTr="008A3664">
        <w:tc>
          <w:tcPr>
            <w:tcW w:w="3402" w:type="dxa"/>
            <w:shd w:val="clear" w:color="auto" w:fill="FF5050"/>
          </w:tcPr>
          <w:p w:rsidR="003E4104" w:rsidRPr="00B43181" w:rsidRDefault="003E4104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663" w:type="dxa"/>
          </w:tcPr>
          <w:p w:rsidR="0048266E" w:rsidRPr="00B43181" w:rsidRDefault="00B02B5C" w:rsidP="003E410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B02B5C"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 xml:space="preserve">pp. 97-98 (preguntas 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 xml:space="preserve">1, 2, </w:t>
            </w:r>
            <w:r w:rsidRPr="00B02B5C"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3, 4 y 8)</w:t>
            </w:r>
          </w:p>
        </w:tc>
      </w:tr>
      <w:tr w:rsidR="006F7D7A" w:rsidRPr="003D7F3D" w:rsidTr="008A3664">
        <w:tc>
          <w:tcPr>
            <w:tcW w:w="3402" w:type="dxa"/>
            <w:shd w:val="clear" w:color="auto" w:fill="FF5050"/>
          </w:tcPr>
          <w:p w:rsidR="006F7D7A" w:rsidRPr="00B43181" w:rsidRDefault="006F7D7A" w:rsidP="006F7D7A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B43181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RECURSOS DE APOYO COMPLEMENTARIO</w:t>
            </w:r>
          </w:p>
          <w:p w:rsidR="006F7D7A" w:rsidRPr="00B43181" w:rsidRDefault="006F7D7A" w:rsidP="006F7D7A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663" w:type="dxa"/>
          </w:tcPr>
          <w:p w:rsidR="00B43181" w:rsidRPr="00B43181" w:rsidRDefault="00673B5A" w:rsidP="0048266E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673B5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Contenido: Medios informativos digitales (Texto escolar, p. 92)</w:t>
            </w:r>
          </w:p>
        </w:tc>
      </w:tr>
      <w:tr w:rsidR="00E43006" w:rsidRPr="00E43006" w:rsidTr="008A3664">
        <w:tc>
          <w:tcPr>
            <w:tcW w:w="3402" w:type="dxa"/>
            <w:shd w:val="clear" w:color="auto" w:fill="FF5050"/>
          </w:tcPr>
          <w:p w:rsidR="00E43006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E43006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663" w:type="dxa"/>
          </w:tcPr>
          <w:p w:rsidR="00E43006" w:rsidRDefault="00322BA2" w:rsidP="00E4300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7" w:history="1">
              <w:r w:rsidR="00E43006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constanza.alarcon@ceclacisterna.cl</w:t>
              </w:r>
            </w:hyperlink>
          </w:p>
          <w:p w:rsidR="00E43006" w:rsidRPr="007319E9" w:rsidRDefault="00E43006" w:rsidP="00E4300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E43006" w:rsidRPr="003D7F3D" w:rsidTr="008A3664">
        <w:tc>
          <w:tcPr>
            <w:tcW w:w="3402" w:type="dxa"/>
            <w:shd w:val="clear" w:color="auto" w:fill="FF5050"/>
          </w:tcPr>
          <w:p w:rsidR="00E43006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E43006" w:rsidRPr="008E0330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663" w:type="dxa"/>
          </w:tcPr>
          <w:p w:rsidR="00E43006" w:rsidRPr="007319E9" w:rsidRDefault="00E43006" w:rsidP="00E43006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La profesora contestará preguntas el lunes, miércoles y viernes.</w:t>
            </w:r>
          </w:p>
        </w:tc>
      </w:tr>
      <w:tr w:rsidR="00E43006" w:rsidRPr="003D7F3D" w:rsidTr="008A3664">
        <w:tc>
          <w:tcPr>
            <w:tcW w:w="3402" w:type="dxa"/>
            <w:shd w:val="clear" w:color="auto" w:fill="FF5050"/>
          </w:tcPr>
          <w:p w:rsidR="00E43006" w:rsidRPr="008E0330" w:rsidRDefault="00E43006" w:rsidP="00E43006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663" w:type="dxa"/>
          </w:tcPr>
          <w:p w:rsidR="00E43006" w:rsidRDefault="000A1336" w:rsidP="00E43006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15</w:t>
            </w:r>
            <w:r w:rsidR="00E4300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 MAYO, por correo electrónico.</w:t>
            </w:r>
          </w:p>
          <w:p w:rsidR="00E43006" w:rsidRPr="007319E9" w:rsidRDefault="00E43006" w:rsidP="00E43006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182626" w:rsidRDefault="00182626" w:rsidP="003E4104">
      <w:pPr>
        <w:jc w:val="both"/>
        <w:rPr>
          <w:lang w:val="es-CL"/>
        </w:rPr>
      </w:pPr>
    </w:p>
    <w:p w:rsidR="00C311F0" w:rsidRDefault="00C311F0" w:rsidP="003E4104">
      <w:pPr>
        <w:jc w:val="both"/>
        <w:rPr>
          <w:lang w:val="es-CL"/>
        </w:rPr>
      </w:pPr>
    </w:p>
    <w:p w:rsidR="003E56A0" w:rsidRDefault="003E56A0" w:rsidP="003E4104">
      <w:pPr>
        <w:jc w:val="both"/>
        <w:rPr>
          <w:lang w:val="es-CL"/>
        </w:rPr>
      </w:pPr>
    </w:p>
    <w:p w:rsidR="00C311F0" w:rsidRDefault="00C311F0" w:rsidP="003E4104">
      <w:pPr>
        <w:jc w:val="both"/>
        <w:rPr>
          <w:lang w:val="es-CL"/>
        </w:rPr>
      </w:pPr>
    </w:p>
    <w:p w:rsidR="000A1336" w:rsidRDefault="000A1336" w:rsidP="003E4104">
      <w:pPr>
        <w:jc w:val="both"/>
        <w:rPr>
          <w:highlight w:val="yellow"/>
          <w:lang w:val="es-CL"/>
        </w:rPr>
      </w:pPr>
    </w:p>
    <w:p w:rsidR="003E56A0" w:rsidRPr="000A1336" w:rsidRDefault="008E0330" w:rsidP="003E4104">
      <w:pPr>
        <w:jc w:val="both"/>
        <w:rPr>
          <w:lang w:val="es-CL"/>
        </w:rPr>
      </w:pPr>
      <w:r w:rsidRPr="000A1336">
        <w:rPr>
          <w:lang w:val="es-CL"/>
        </w:rPr>
        <w:t xml:space="preserve">MATEMÁTICA: </w:t>
      </w:r>
      <w:r w:rsidR="003E56A0" w:rsidRPr="000A1336">
        <w:rPr>
          <w:lang w:val="es-CL"/>
        </w:rPr>
        <w:t>PROFESOR NICOLÁS IBARRA</w:t>
      </w:r>
    </w:p>
    <w:p w:rsidR="008E0330" w:rsidRPr="00F00552" w:rsidRDefault="008E0330" w:rsidP="003E4104">
      <w:pPr>
        <w:jc w:val="both"/>
        <w:rPr>
          <w:lang w:val="es-CL"/>
        </w:rPr>
      </w:pPr>
    </w:p>
    <w:tbl>
      <w:tblPr>
        <w:tblStyle w:val="Tablaconcuadrcul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402"/>
        <w:gridCol w:w="6804"/>
      </w:tblGrid>
      <w:tr w:rsidR="008E0330" w:rsidRPr="00F00552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C7156B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N°2</w:t>
            </w:r>
          </w:p>
        </w:tc>
        <w:tc>
          <w:tcPr>
            <w:tcW w:w="6804" w:type="dxa"/>
          </w:tcPr>
          <w:p w:rsidR="008E0330" w:rsidRPr="00F00552" w:rsidRDefault="00D10EEC" w:rsidP="00493B9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D10EEC">
              <w:rPr>
                <w:rFonts w:ascii="Calibri" w:hAnsi="Calibri" w:cs="Calibri"/>
                <w:sz w:val="24"/>
                <w:szCs w:val="24"/>
                <w:lang w:val="es-CL"/>
              </w:rPr>
              <w:t>Números Complejos</w:t>
            </w:r>
          </w:p>
        </w:tc>
      </w:tr>
      <w:tr w:rsidR="008E0330" w:rsidRPr="003D7F3D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  <w:r w:rsidR="00C7156B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 1</w:t>
            </w:r>
          </w:p>
        </w:tc>
        <w:tc>
          <w:tcPr>
            <w:tcW w:w="6804" w:type="dxa"/>
          </w:tcPr>
          <w:p w:rsidR="008E0330" w:rsidRPr="000A1336" w:rsidRDefault="000A1336" w:rsidP="000A1336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0A13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Representar un número complejo en forma algebraica, par ordenado y vectorialmente.</w:t>
            </w:r>
          </w:p>
          <w:p w:rsidR="000A1336" w:rsidRPr="00F00552" w:rsidRDefault="000A1336" w:rsidP="000A1336">
            <w:pPr>
              <w:pStyle w:val="Prrafodelista"/>
              <w:rPr>
                <w:rFonts w:ascii="Calibri" w:hAnsi="Calibri" w:cs="Calibri"/>
                <w:sz w:val="24"/>
                <w:szCs w:val="24"/>
                <w:lang w:val="es-CL"/>
              </w:rPr>
            </w:pPr>
          </w:p>
        </w:tc>
      </w:tr>
      <w:tr w:rsidR="008E0330" w:rsidRPr="00B02B5C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804" w:type="dxa"/>
          </w:tcPr>
          <w:p w:rsidR="008E0330" w:rsidRPr="00F00552" w:rsidRDefault="000A1336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0A13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Realizan actividad página 86 y 87</w:t>
            </w:r>
          </w:p>
        </w:tc>
      </w:tr>
      <w:tr w:rsidR="008E0330" w:rsidRPr="003D7F3D" w:rsidTr="00022A8F">
        <w:tc>
          <w:tcPr>
            <w:tcW w:w="3402" w:type="dxa"/>
            <w:shd w:val="clear" w:color="auto" w:fill="BDD6EE" w:themeFill="accent1" w:themeFillTint="66"/>
          </w:tcPr>
          <w:p w:rsidR="008E0330" w:rsidRPr="00F00552" w:rsidRDefault="008E0330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RECURSOS DE APOYO COMPLEMENTARIO</w:t>
            </w:r>
          </w:p>
          <w:p w:rsidR="008E0330" w:rsidRPr="00F00552" w:rsidRDefault="008E0330" w:rsidP="00493B94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0A1336" w:rsidRDefault="00322BA2" w:rsidP="00022A8F">
            <w:pPr>
              <w:jc w:val="both"/>
              <w:rPr>
                <w:lang w:val="es-CL"/>
              </w:rPr>
            </w:pPr>
            <w:hyperlink r:id="rId8" w:history="1">
              <w:r w:rsidR="000A1336" w:rsidRPr="00A03CCB">
                <w:rPr>
                  <w:rStyle w:val="Hipervnculo"/>
                  <w:lang w:val="es-CL"/>
                </w:rPr>
                <w:t>https://es.khanacademy.org/math/algebra2/x2ec2f6f830c9fb89:complex/x2ec2f6f830c9fb89:complex-plane/v/plotting-complex-numbers-on-the-complex-plane</w:t>
              </w:r>
            </w:hyperlink>
          </w:p>
          <w:p w:rsidR="000A1336" w:rsidRPr="000A1336" w:rsidRDefault="000A1336" w:rsidP="00022A8F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  <w:p w:rsidR="00C7156B" w:rsidRPr="00F00552" w:rsidRDefault="000A1336" w:rsidP="006B7098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0A1336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Realizan actividad páginas 38 y 39  Cuaderno del estudiante</w:t>
            </w:r>
          </w:p>
        </w:tc>
      </w:tr>
      <w:tr w:rsidR="003E56A0" w:rsidRPr="00E43006" w:rsidTr="00022A8F">
        <w:tc>
          <w:tcPr>
            <w:tcW w:w="3402" w:type="dxa"/>
            <w:shd w:val="clear" w:color="auto" w:fill="BDD6EE" w:themeFill="accent1" w:themeFillTint="66"/>
          </w:tcPr>
          <w:p w:rsidR="003E56A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3E56A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3E56A0" w:rsidRDefault="00322BA2" w:rsidP="003E56A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9" w:history="1">
              <w:r w:rsidR="003E56A0" w:rsidRPr="0083026E">
                <w:rPr>
                  <w:rStyle w:val="Hipervnculo"/>
                </w:rPr>
                <w:t>nicolas.ibarra</w:t>
              </w:r>
              <w:r w:rsidR="003E56A0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@ceclacisterna.cl</w:t>
              </w:r>
            </w:hyperlink>
          </w:p>
          <w:p w:rsidR="003E56A0" w:rsidRPr="007319E9" w:rsidRDefault="003E56A0" w:rsidP="003E56A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3E56A0" w:rsidRPr="003D7F3D" w:rsidTr="00022A8F">
        <w:tc>
          <w:tcPr>
            <w:tcW w:w="3402" w:type="dxa"/>
            <w:shd w:val="clear" w:color="auto" w:fill="BDD6EE" w:themeFill="accent1" w:themeFillTint="66"/>
          </w:tcPr>
          <w:p w:rsidR="003E56A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3E56A0" w:rsidRPr="008E033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3E56A0" w:rsidRPr="007319E9" w:rsidRDefault="003E56A0" w:rsidP="003E56A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El profesor contestará preguntas el lunes, miércoles y viernes.</w:t>
            </w:r>
          </w:p>
        </w:tc>
      </w:tr>
      <w:tr w:rsidR="003E56A0" w:rsidRPr="003D7F3D" w:rsidTr="00022A8F">
        <w:tc>
          <w:tcPr>
            <w:tcW w:w="3402" w:type="dxa"/>
            <w:shd w:val="clear" w:color="auto" w:fill="BDD6EE" w:themeFill="accent1" w:themeFillTint="66"/>
          </w:tcPr>
          <w:p w:rsidR="003E56A0" w:rsidRPr="008E0330" w:rsidRDefault="003E56A0" w:rsidP="003E56A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804" w:type="dxa"/>
          </w:tcPr>
          <w:p w:rsidR="003E56A0" w:rsidRDefault="000A1336" w:rsidP="003E56A0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12</w:t>
            </w:r>
            <w:r w:rsidR="003E56A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 MAYO, por correo electrónico.</w:t>
            </w:r>
          </w:p>
          <w:p w:rsidR="003E56A0" w:rsidRPr="007319E9" w:rsidRDefault="003E56A0" w:rsidP="003E56A0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C7156B" w:rsidRDefault="00C7156B" w:rsidP="003E4104">
      <w:pPr>
        <w:jc w:val="both"/>
        <w:rPr>
          <w:lang w:val="es-CL"/>
        </w:rPr>
      </w:pPr>
    </w:p>
    <w:tbl>
      <w:tblPr>
        <w:tblStyle w:val="Tablaconcuadrcul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402"/>
        <w:gridCol w:w="6804"/>
      </w:tblGrid>
      <w:tr w:rsidR="00C7156B" w:rsidRPr="00F00552" w:rsidTr="0092140C">
        <w:tc>
          <w:tcPr>
            <w:tcW w:w="3402" w:type="dxa"/>
            <w:shd w:val="clear" w:color="auto" w:fill="BDD6EE" w:themeFill="accent1" w:themeFillTint="66"/>
          </w:tcPr>
          <w:p w:rsidR="00C7156B" w:rsidRPr="00F00552" w:rsidRDefault="00C7156B" w:rsidP="0092140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N°2</w:t>
            </w:r>
          </w:p>
        </w:tc>
        <w:tc>
          <w:tcPr>
            <w:tcW w:w="6804" w:type="dxa"/>
          </w:tcPr>
          <w:p w:rsidR="00C7156B" w:rsidRPr="00F00552" w:rsidRDefault="00C7156B" w:rsidP="0092140C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D10EEC">
              <w:rPr>
                <w:rFonts w:ascii="Calibri" w:hAnsi="Calibri" w:cs="Calibri"/>
                <w:sz w:val="24"/>
                <w:szCs w:val="24"/>
                <w:lang w:val="es-CL"/>
              </w:rPr>
              <w:t>Números Complejos</w:t>
            </w:r>
          </w:p>
        </w:tc>
      </w:tr>
      <w:tr w:rsidR="00C7156B" w:rsidRPr="003D7F3D" w:rsidTr="0092140C">
        <w:tc>
          <w:tcPr>
            <w:tcW w:w="3402" w:type="dxa"/>
            <w:shd w:val="clear" w:color="auto" w:fill="BDD6EE" w:themeFill="accent1" w:themeFillTint="66"/>
          </w:tcPr>
          <w:p w:rsidR="00C7156B" w:rsidRPr="00F00552" w:rsidRDefault="00C7156B" w:rsidP="0092140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 2</w:t>
            </w:r>
          </w:p>
        </w:tc>
        <w:tc>
          <w:tcPr>
            <w:tcW w:w="6804" w:type="dxa"/>
          </w:tcPr>
          <w:p w:rsidR="00C7156B" w:rsidRPr="00F00552" w:rsidRDefault="00E53A3C" w:rsidP="00E53A3C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E53A3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Reconocer propiedades de los números complejos, reconociendo el módulo de un  número complejo y su conjugado.</w:t>
            </w:r>
          </w:p>
        </w:tc>
      </w:tr>
      <w:tr w:rsidR="00C7156B" w:rsidRPr="00B02B5C" w:rsidTr="0092140C">
        <w:tc>
          <w:tcPr>
            <w:tcW w:w="3402" w:type="dxa"/>
            <w:shd w:val="clear" w:color="auto" w:fill="BDD6EE" w:themeFill="accent1" w:themeFillTint="66"/>
          </w:tcPr>
          <w:p w:rsidR="00C7156B" w:rsidRPr="00F00552" w:rsidRDefault="00C7156B" w:rsidP="0092140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804" w:type="dxa"/>
          </w:tcPr>
          <w:p w:rsidR="00C7156B" w:rsidRPr="00F00552" w:rsidRDefault="00E53A3C" w:rsidP="0092140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E53A3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Realizan actividad página 88, 89 y 90</w:t>
            </w:r>
          </w:p>
        </w:tc>
      </w:tr>
      <w:tr w:rsidR="00C7156B" w:rsidRPr="003D7F3D" w:rsidTr="0092140C">
        <w:tc>
          <w:tcPr>
            <w:tcW w:w="3402" w:type="dxa"/>
            <w:shd w:val="clear" w:color="auto" w:fill="BDD6EE" w:themeFill="accent1" w:themeFillTint="66"/>
          </w:tcPr>
          <w:p w:rsidR="00C7156B" w:rsidRPr="00F00552" w:rsidRDefault="00C7156B" w:rsidP="0092140C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RECURSOS DE APOYO COMPLEMENTARIO</w:t>
            </w:r>
          </w:p>
          <w:p w:rsidR="00C7156B" w:rsidRPr="00F00552" w:rsidRDefault="00C7156B" w:rsidP="0092140C">
            <w:pPr>
              <w:jc w:val="center"/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C7156B" w:rsidRPr="00E53A3C" w:rsidRDefault="00E53A3C" w:rsidP="0092140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"/>
              </w:rPr>
            </w:pPr>
            <w:r w:rsidRPr="00E53A3C">
              <w:rPr>
                <w:lang w:val="es-ES"/>
              </w:rPr>
              <w:t>Realizan actividad páginas 40 y 41  Cuaderno del estudiante</w:t>
            </w:r>
          </w:p>
        </w:tc>
      </w:tr>
      <w:tr w:rsidR="00317BB0" w:rsidRPr="00E43006" w:rsidTr="0092140C">
        <w:tc>
          <w:tcPr>
            <w:tcW w:w="3402" w:type="dxa"/>
            <w:shd w:val="clear" w:color="auto" w:fill="BDD6EE" w:themeFill="accent1" w:themeFillTint="66"/>
          </w:tcPr>
          <w:p w:rsidR="00317BB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317BB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317BB0" w:rsidRDefault="00322BA2" w:rsidP="00317BB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0" w:history="1">
              <w:r w:rsidR="00317BB0" w:rsidRPr="0083026E">
                <w:rPr>
                  <w:rStyle w:val="Hipervnculo"/>
                </w:rPr>
                <w:t>nicolas.ibarra</w:t>
              </w:r>
              <w:r w:rsidR="00317BB0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@ceclacisterna.cl</w:t>
              </w:r>
            </w:hyperlink>
          </w:p>
          <w:p w:rsidR="00317BB0" w:rsidRPr="007319E9" w:rsidRDefault="00317BB0" w:rsidP="00317BB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317BB0" w:rsidRPr="003D7F3D" w:rsidTr="0092140C">
        <w:tc>
          <w:tcPr>
            <w:tcW w:w="3402" w:type="dxa"/>
            <w:shd w:val="clear" w:color="auto" w:fill="BDD6EE" w:themeFill="accent1" w:themeFillTint="66"/>
          </w:tcPr>
          <w:p w:rsidR="00317BB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317BB0" w:rsidRPr="008E033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804" w:type="dxa"/>
          </w:tcPr>
          <w:p w:rsidR="00317BB0" w:rsidRPr="007319E9" w:rsidRDefault="00317BB0" w:rsidP="00317BB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El profesor contestará preguntas el lunes, miércoles y viernes.</w:t>
            </w:r>
          </w:p>
        </w:tc>
      </w:tr>
      <w:tr w:rsidR="00317BB0" w:rsidRPr="003D7F3D" w:rsidTr="0092140C">
        <w:tc>
          <w:tcPr>
            <w:tcW w:w="3402" w:type="dxa"/>
            <w:shd w:val="clear" w:color="auto" w:fill="BDD6EE" w:themeFill="accent1" w:themeFillTint="66"/>
          </w:tcPr>
          <w:p w:rsidR="00317BB0" w:rsidRPr="008E0330" w:rsidRDefault="00317BB0" w:rsidP="00317BB0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804" w:type="dxa"/>
          </w:tcPr>
          <w:p w:rsidR="00317BB0" w:rsidRDefault="00E53A3C" w:rsidP="00317BB0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18</w:t>
            </w:r>
            <w:r w:rsidR="00317BB0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 MAYO, por correo electrónico.</w:t>
            </w:r>
          </w:p>
          <w:p w:rsidR="00317BB0" w:rsidRPr="007319E9" w:rsidRDefault="00317BB0" w:rsidP="00317BB0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C7156B" w:rsidRDefault="00C7156B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Default="00BC0923" w:rsidP="003E4104">
      <w:pPr>
        <w:jc w:val="both"/>
        <w:rPr>
          <w:lang w:val="es-CL"/>
        </w:rPr>
      </w:pPr>
    </w:p>
    <w:p w:rsidR="00BC0923" w:rsidRPr="00F00552" w:rsidRDefault="00BC0923" w:rsidP="003E4104">
      <w:pPr>
        <w:jc w:val="both"/>
        <w:rPr>
          <w:lang w:val="es-CL"/>
        </w:rPr>
      </w:pPr>
    </w:p>
    <w:p w:rsidR="001D7E0F" w:rsidRDefault="001D7E0F" w:rsidP="003E4104">
      <w:pPr>
        <w:jc w:val="both"/>
        <w:rPr>
          <w:lang w:val="es-CL"/>
        </w:rPr>
      </w:pPr>
    </w:p>
    <w:p w:rsidR="007251A3" w:rsidRPr="00F00552" w:rsidRDefault="00CE021E" w:rsidP="003E4104">
      <w:pPr>
        <w:jc w:val="both"/>
        <w:rPr>
          <w:lang w:val="es-CL"/>
        </w:rPr>
      </w:pPr>
      <w:r>
        <w:rPr>
          <w:lang w:val="es-CL"/>
        </w:rPr>
        <w:t>CIENCIAS PARA LA CIUDADANIA</w:t>
      </w:r>
      <w:r w:rsidR="007251A3" w:rsidRPr="00F00552">
        <w:rPr>
          <w:lang w:val="es-CL"/>
        </w:rPr>
        <w:t>:</w:t>
      </w:r>
      <w:r w:rsidR="00BC0923">
        <w:rPr>
          <w:lang w:val="es-CL"/>
        </w:rPr>
        <w:t xml:space="preserve"> PROFESORA DANIELA BUSTAMANTE</w:t>
      </w: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3402"/>
        <w:gridCol w:w="6521"/>
      </w:tblGrid>
      <w:tr w:rsidR="007251A3" w:rsidRPr="00F00552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 N°1</w:t>
            </w:r>
          </w:p>
        </w:tc>
        <w:tc>
          <w:tcPr>
            <w:tcW w:w="6521" w:type="dxa"/>
          </w:tcPr>
          <w:p w:rsidR="007251A3" w:rsidRPr="00F00552" w:rsidRDefault="00B50D80" w:rsidP="00493B94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50D8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Salud humana y Medicina</w:t>
            </w:r>
          </w:p>
        </w:tc>
      </w:tr>
      <w:tr w:rsidR="007251A3" w:rsidRPr="003D7F3D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</w:tcPr>
          <w:p w:rsidR="007251A3" w:rsidRPr="00F00552" w:rsidRDefault="00B50D80" w:rsidP="00B50D80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B50D80">
              <w:rPr>
                <w:rFonts w:ascii="Calibri" w:hAnsi="Calibri" w:cs="Calibri"/>
                <w:color w:val="000000"/>
                <w:lang w:val="es-ES"/>
              </w:rPr>
              <w:t xml:space="preserve">Analizar </w:t>
            </w:r>
            <w:bookmarkStart w:id="0" w:name="_GoBack"/>
            <w:r w:rsidRPr="00B50D80">
              <w:rPr>
                <w:rFonts w:ascii="Calibri" w:hAnsi="Calibri" w:cs="Calibri"/>
                <w:color w:val="000000"/>
                <w:lang w:val="es-ES"/>
              </w:rPr>
              <w:t>factores biológicos, ambientales y socia</w:t>
            </w:r>
            <w:r>
              <w:rPr>
                <w:rFonts w:ascii="Calibri" w:hAnsi="Calibri" w:cs="Calibri"/>
                <w:color w:val="000000"/>
                <w:lang w:val="es-ES"/>
              </w:rPr>
              <w:t>les que influyen en la salud hu</w:t>
            </w:r>
            <w:r w:rsidRPr="00B50D80">
              <w:rPr>
                <w:rFonts w:ascii="Calibri" w:hAnsi="Calibri" w:cs="Calibri"/>
                <w:color w:val="000000"/>
                <w:lang w:val="es-ES"/>
              </w:rPr>
              <w:t>mana</w:t>
            </w:r>
            <w:r>
              <w:rPr>
                <w:rFonts w:ascii="Calibri" w:hAnsi="Calibri" w:cs="Calibri"/>
                <w:color w:val="000000"/>
                <w:lang w:val="es-ES"/>
              </w:rPr>
              <w:t>.</w:t>
            </w:r>
            <w:bookmarkEnd w:id="0"/>
          </w:p>
        </w:tc>
      </w:tr>
      <w:tr w:rsidR="007251A3" w:rsidRPr="00F00552" w:rsidTr="007251A3">
        <w:tc>
          <w:tcPr>
            <w:tcW w:w="3402" w:type="dxa"/>
            <w:shd w:val="clear" w:color="auto" w:fill="00FF00"/>
          </w:tcPr>
          <w:p w:rsidR="007251A3" w:rsidRPr="00F00552" w:rsidRDefault="007251A3" w:rsidP="00493B94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</w:tcPr>
          <w:p w:rsidR="007251A3" w:rsidRPr="00F00552" w:rsidRDefault="00F81A5F" w:rsidP="00493B94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Páginas 24 y 25</w:t>
            </w:r>
            <w:r w:rsidR="00C233F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.</w:t>
            </w:r>
          </w:p>
        </w:tc>
      </w:tr>
      <w:tr w:rsidR="00BC0923" w:rsidRPr="00F00552" w:rsidTr="007251A3">
        <w:tc>
          <w:tcPr>
            <w:tcW w:w="3402" w:type="dxa"/>
            <w:shd w:val="clear" w:color="auto" w:fill="00FF00"/>
          </w:tcPr>
          <w:p w:rsidR="00BC0923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  <w:p w:rsidR="00BC0923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BC0923" w:rsidRDefault="00322BA2" w:rsidP="00BC092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hyperlink r:id="rId11" w:history="1">
              <w:r w:rsidR="00BC0923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Daniela.bustamante@ceclacisterna.cl</w:t>
              </w:r>
            </w:hyperlink>
          </w:p>
          <w:p w:rsidR="00BC0923" w:rsidRPr="007319E9" w:rsidRDefault="00BC0923" w:rsidP="00BC092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</w:p>
        </w:tc>
      </w:tr>
      <w:tr w:rsidR="00BC0923" w:rsidRPr="003D7F3D" w:rsidTr="007251A3">
        <w:tc>
          <w:tcPr>
            <w:tcW w:w="3402" w:type="dxa"/>
            <w:shd w:val="clear" w:color="auto" w:fill="00FF00"/>
          </w:tcPr>
          <w:p w:rsidR="00BC0923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BC0923" w:rsidRPr="008E0330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BC0923" w:rsidRPr="007319E9" w:rsidRDefault="00BC0923" w:rsidP="00BC092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La profesora contestará preguntas el lunes, miércoles y viernes.</w:t>
            </w:r>
          </w:p>
        </w:tc>
      </w:tr>
      <w:tr w:rsidR="00BC0923" w:rsidRPr="003D7F3D" w:rsidTr="007251A3">
        <w:tc>
          <w:tcPr>
            <w:tcW w:w="3402" w:type="dxa"/>
            <w:shd w:val="clear" w:color="auto" w:fill="00FF00"/>
          </w:tcPr>
          <w:p w:rsidR="00BC0923" w:rsidRPr="008E0330" w:rsidRDefault="00BC0923" w:rsidP="00BC092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521" w:type="dxa"/>
          </w:tcPr>
          <w:p w:rsidR="00BC0923" w:rsidRDefault="00220628" w:rsidP="00BC0923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18</w:t>
            </w:r>
            <w:r w:rsidR="00BC092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 MAYO, por correo electrónico.</w:t>
            </w:r>
          </w:p>
          <w:p w:rsidR="00BC0923" w:rsidRPr="007319E9" w:rsidRDefault="00BC0923" w:rsidP="00BC0923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7251A3" w:rsidRPr="00BC0923" w:rsidRDefault="007251A3" w:rsidP="003E4104">
      <w:pPr>
        <w:jc w:val="both"/>
        <w:rPr>
          <w:lang w:val="es-ES"/>
        </w:rPr>
      </w:pPr>
    </w:p>
    <w:p w:rsidR="00F00552" w:rsidRPr="00F00552" w:rsidRDefault="00CE021E" w:rsidP="003E4104">
      <w:pPr>
        <w:jc w:val="both"/>
        <w:rPr>
          <w:lang w:val="es-CL"/>
        </w:rPr>
      </w:pPr>
      <w:r>
        <w:rPr>
          <w:lang w:val="es-CL"/>
        </w:rPr>
        <w:t>EDUCACIÓN CIUDADANA</w:t>
      </w:r>
      <w:r w:rsidR="00F00552" w:rsidRPr="00F00552">
        <w:rPr>
          <w:lang w:val="es-CL"/>
        </w:rPr>
        <w:t>:</w:t>
      </w:r>
      <w:r w:rsidR="00C02766">
        <w:rPr>
          <w:lang w:val="es-CL"/>
        </w:rPr>
        <w:t xml:space="preserve"> PROFESOR ALEN ZAMORANO</w:t>
      </w:r>
    </w:p>
    <w:tbl>
      <w:tblPr>
        <w:tblStyle w:val="Tablaconcuadrcula"/>
        <w:tblW w:w="9923" w:type="dxa"/>
        <w:tblInd w:w="-572" w:type="dxa"/>
        <w:tblLook w:val="04A0" w:firstRow="1" w:lastRow="0" w:firstColumn="1" w:lastColumn="0" w:noHBand="0" w:noVBand="1"/>
      </w:tblPr>
      <w:tblGrid>
        <w:gridCol w:w="3402"/>
        <w:gridCol w:w="6521"/>
      </w:tblGrid>
      <w:tr w:rsidR="00F00552" w:rsidRPr="00F00552" w:rsidTr="00F00552">
        <w:tc>
          <w:tcPr>
            <w:tcW w:w="3402" w:type="dxa"/>
            <w:shd w:val="clear" w:color="auto" w:fill="FFFF00"/>
          </w:tcPr>
          <w:p w:rsidR="00F00552" w:rsidRPr="00F00552" w:rsidRDefault="00A0029B" w:rsidP="003739DD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UNIDAD</w:t>
            </w:r>
          </w:p>
        </w:tc>
        <w:tc>
          <w:tcPr>
            <w:tcW w:w="6521" w:type="dxa"/>
          </w:tcPr>
          <w:p w:rsidR="00F00552" w:rsidRPr="00F00552" w:rsidRDefault="0035366A" w:rsidP="003739DD">
            <w:pPr>
              <w:jc w:val="both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3536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s-CL"/>
              </w:rPr>
              <w:t>Democracia</w:t>
            </w:r>
          </w:p>
        </w:tc>
      </w:tr>
      <w:tr w:rsidR="00F00552" w:rsidRPr="003D7F3D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3739DD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OBJETIVO DE LA ACTIVIDAD</w:t>
            </w:r>
          </w:p>
        </w:tc>
        <w:tc>
          <w:tcPr>
            <w:tcW w:w="6521" w:type="dxa"/>
          </w:tcPr>
          <w:p w:rsidR="00F00552" w:rsidRPr="003D7F3D" w:rsidRDefault="003D7F3D" w:rsidP="0035366A">
            <w:pPr>
              <w:pStyle w:val="Prrafodelista"/>
              <w:numPr>
                <w:ilvl w:val="0"/>
                <w:numId w:val="1"/>
              </w:num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Conocer los deberes de las instituciones en Chile</w:t>
            </w:r>
          </w:p>
          <w:p w:rsidR="003D7F3D" w:rsidRPr="00F81A5F" w:rsidRDefault="003D7F3D" w:rsidP="00F81A5F">
            <w:pPr>
              <w:ind w:left="360"/>
              <w:rPr>
                <w:rFonts w:ascii="Calibri" w:hAnsi="Calibri" w:cs="Calibri"/>
                <w:sz w:val="24"/>
                <w:szCs w:val="24"/>
                <w:lang w:val="es-CL"/>
              </w:rPr>
            </w:pPr>
          </w:p>
        </w:tc>
      </w:tr>
      <w:tr w:rsidR="00F00552" w:rsidRPr="003D7F3D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F0055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LECTURA DEL TEXTO ESCOLAR</w:t>
            </w:r>
          </w:p>
        </w:tc>
        <w:tc>
          <w:tcPr>
            <w:tcW w:w="6521" w:type="dxa"/>
          </w:tcPr>
          <w:p w:rsidR="008D5AD7" w:rsidRDefault="003D7F3D" w:rsidP="00F00552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Pág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82</w:t>
            </w:r>
          </w:p>
          <w:p w:rsidR="0035366A" w:rsidRPr="00A0029B" w:rsidRDefault="00A0029B" w:rsidP="00F00552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 w:rsidRPr="00A0029B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  <w:lang w:val="es-CL"/>
              </w:rPr>
              <w:t xml:space="preserve">LIBRO </w:t>
            </w:r>
            <w:r w:rsidR="002C4DE2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  <w:lang w:val="es-CL"/>
              </w:rPr>
              <w:t xml:space="preserve">CALIPSO </w:t>
            </w:r>
            <w:r w:rsidRPr="00A0029B">
              <w:rPr>
                <w:rFonts w:ascii="Calibri" w:eastAsia="Times New Roman" w:hAnsi="Calibri" w:cs="Calibri"/>
                <w:color w:val="000000"/>
                <w:sz w:val="24"/>
                <w:szCs w:val="24"/>
                <w:highlight w:val="yellow"/>
                <w:lang w:val="es-CL"/>
              </w:rPr>
              <w:t>EDITORIAL CAL Y CANTO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</w:t>
            </w:r>
          </w:p>
        </w:tc>
      </w:tr>
      <w:tr w:rsidR="00F00552" w:rsidRPr="003D7F3D" w:rsidTr="00F00552">
        <w:tc>
          <w:tcPr>
            <w:tcW w:w="3402" w:type="dxa"/>
            <w:shd w:val="clear" w:color="auto" w:fill="FFFF00"/>
          </w:tcPr>
          <w:p w:rsidR="00F00552" w:rsidRPr="00F00552" w:rsidRDefault="00F00552" w:rsidP="00F00552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 w:rsidRPr="00F00552"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ACTIVIDAD DEL TEXTO ESCOLAR</w:t>
            </w:r>
          </w:p>
        </w:tc>
        <w:tc>
          <w:tcPr>
            <w:tcW w:w="6521" w:type="dxa"/>
          </w:tcPr>
          <w:p w:rsidR="00F00552" w:rsidRPr="00F00552" w:rsidRDefault="003D7F3D" w:rsidP="00F00552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Analiza, investiga y comunica (Pág. 83 – Sólo 1</w:t>
            </w:r>
            <w:r w:rsidR="0035366A" w:rsidRPr="0035366A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)</w:t>
            </w:r>
          </w:p>
        </w:tc>
      </w:tr>
      <w:tr w:rsidR="00220643" w:rsidRPr="00A0029B" w:rsidTr="00F00552">
        <w:tc>
          <w:tcPr>
            <w:tcW w:w="3402" w:type="dxa"/>
            <w:shd w:val="clear" w:color="auto" w:fill="FFFF00"/>
          </w:tcPr>
          <w:p w:rsidR="00220643" w:rsidRDefault="00220643" w:rsidP="0022064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>CORREO ELECTRÓNICO</w:t>
            </w:r>
          </w:p>
        </w:tc>
        <w:tc>
          <w:tcPr>
            <w:tcW w:w="6521" w:type="dxa"/>
          </w:tcPr>
          <w:p w:rsidR="00220643" w:rsidRDefault="00322BA2" w:rsidP="00220643">
            <w:pPr>
              <w:rPr>
                <w:lang w:val="es-ES"/>
              </w:rPr>
            </w:pPr>
            <w:hyperlink r:id="rId12" w:history="1">
              <w:r w:rsidR="00220643" w:rsidRPr="0083026E">
                <w:rPr>
                  <w:rStyle w:val="Hipervnculo"/>
                  <w:lang w:val="es-ES"/>
                </w:rPr>
                <w:t>alen.zamorano</w:t>
              </w:r>
              <w:r w:rsidR="00220643" w:rsidRPr="0083026E">
                <w:rPr>
                  <w:rStyle w:val="Hipervnculo"/>
                  <w:rFonts w:ascii="Calibri" w:eastAsia="Times New Roman" w:hAnsi="Calibri" w:cs="Calibri"/>
                  <w:sz w:val="24"/>
                  <w:szCs w:val="24"/>
                  <w:lang w:val="es-CL"/>
                </w:rPr>
                <w:t>@ceclacisterna.cl</w:t>
              </w:r>
            </w:hyperlink>
          </w:p>
          <w:p w:rsidR="00220643" w:rsidRPr="00855D3A" w:rsidRDefault="00220643" w:rsidP="00220643">
            <w:pPr>
              <w:rPr>
                <w:color w:val="000000"/>
                <w:lang w:val="es-ES"/>
              </w:rPr>
            </w:pPr>
          </w:p>
        </w:tc>
      </w:tr>
      <w:tr w:rsidR="00220643" w:rsidRPr="003D7F3D" w:rsidTr="00F00552">
        <w:tc>
          <w:tcPr>
            <w:tcW w:w="3402" w:type="dxa"/>
            <w:shd w:val="clear" w:color="auto" w:fill="FFFF00"/>
          </w:tcPr>
          <w:p w:rsidR="00220643" w:rsidRDefault="00220643" w:rsidP="0022064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CONSULTAS </w:t>
            </w:r>
          </w:p>
          <w:p w:rsidR="00220643" w:rsidRPr="008E0330" w:rsidRDefault="00220643" w:rsidP="0022064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</w:p>
        </w:tc>
        <w:tc>
          <w:tcPr>
            <w:tcW w:w="6521" w:type="dxa"/>
          </w:tcPr>
          <w:p w:rsidR="00220643" w:rsidRPr="007319E9" w:rsidRDefault="00220643" w:rsidP="0022064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El profesor contestará preguntas el lunes, miércoles y viernes.</w:t>
            </w:r>
          </w:p>
        </w:tc>
      </w:tr>
      <w:tr w:rsidR="00220643" w:rsidRPr="003D7F3D" w:rsidTr="00F00552">
        <w:tc>
          <w:tcPr>
            <w:tcW w:w="3402" w:type="dxa"/>
            <w:shd w:val="clear" w:color="auto" w:fill="FFFF00"/>
          </w:tcPr>
          <w:p w:rsidR="00220643" w:rsidRPr="008E0330" w:rsidRDefault="00220643" w:rsidP="00220643">
            <w:pPr>
              <w:rPr>
                <w:rFonts w:ascii="Calibri" w:hAnsi="Calibri" w:cs="Calibri"/>
                <w:b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es-CL"/>
              </w:rPr>
              <w:t xml:space="preserve">FECHA DE ENTREGA </w:t>
            </w:r>
          </w:p>
        </w:tc>
        <w:tc>
          <w:tcPr>
            <w:tcW w:w="6521" w:type="dxa"/>
          </w:tcPr>
          <w:p w:rsidR="00220643" w:rsidRDefault="00220628" w:rsidP="00220643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14</w:t>
            </w:r>
            <w:r w:rsidR="00220643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DE MAYO, por correo electrónico.</w:t>
            </w:r>
          </w:p>
          <w:p w:rsidR="00220643" w:rsidRPr="007319E9" w:rsidRDefault="00220643" w:rsidP="00220643">
            <w:pPr>
              <w:tabs>
                <w:tab w:val="left" w:pos="1080"/>
              </w:tabs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Se puede sacar una foto del cuaderno o del libro, también se pueden escribir las respuestas en un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>word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/>
              </w:rPr>
              <w:t xml:space="preserve"> y mandar el archivo.</w:t>
            </w:r>
          </w:p>
        </w:tc>
      </w:tr>
    </w:tbl>
    <w:p w:rsidR="00F00552" w:rsidRDefault="00F00552" w:rsidP="003E4104">
      <w:pPr>
        <w:jc w:val="both"/>
        <w:rPr>
          <w:lang w:val="es-CL"/>
        </w:rPr>
      </w:pPr>
    </w:p>
    <w:p w:rsidR="00C311F0" w:rsidRPr="00F00552" w:rsidRDefault="00C311F0" w:rsidP="003E4104">
      <w:pPr>
        <w:jc w:val="both"/>
        <w:rPr>
          <w:lang w:val="es-CL"/>
        </w:rPr>
      </w:pPr>
    </w:p>
    <w:sectPr w:rsidR="00C311F0" w:rsidRPr="00F00552" w:rsidSect="008E0330">
      <w:headerReference w:type="default" r:id="rId13"/>
      <w:pgSz w:w="12242" w:h="18722" w:code="28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BA2" w:rsidRDefault="00322BA2" w:rsidP="00274452">
      <w:pPr>
        <w:spacing w:after="0" w:line="240" w:lineRule="auto"/>
      </w:pPr>
      <w:r>
        <w:separator/>
      </w:r>
    </w:p>
  </w:endnote>
  <w:endnote w:type="continuationSeparator" w:id="0">
    <w:p w:rsidR="00322BA2" w:rsidRDefault="00322BA2" w:rsidP="00274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BA2" w:rsidRDefault="00322BA2" w:rsidP="00274452">
      <w:pPr>
        <w:spacing w:after="0" w:line="240" w:lineRule="auto"/>
      </w:pPr>
      <w:r>
        <w:separator/>
      </w:r>
    </w:p>
  </w:footnote>
  <w:footnote w:type="continuationSeparator" w:id="0">
    <w:p w:rsidR="00322BA2" w:rsidRDefault="00322BA2" w:rsidP="00274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9DD" w:rsidRPr="00274452" w:rsidRDefault="003739DD">
    <w:pPr>
      <w:pStyle w:val="Encabezado"/>
      <w:rPr>
        <w:lang w:val="es-C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DA4CF" wp14:editId="2F2871D7">
          <wp:simplePos x="0" y="0"/>
          <wp:positionH relativeFrom="margin">
            <wp:posOffset>237507</wp:posOffset>
          </wp:positionH>
          <wp:positionV relativeFrom="paragraph">
            <wp:posOffset>11356</wp:posOffset>
          </wp:positionV>
          <wp:extent cx="569595" cy="6711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4452">
      <w:rPr>
        <w:lang w:val="es-CL"/>
      </w:rPr>
      <w:t xml:space="preserve">Coordinación Académica </w:t>
    </w:r>
    <w:r>
      <w:rPr>
        <w:lang w:val="es-CL"/>
      </w:rPr>
      <w:t>Enseñanza Media</w:t>
    </w:r>
  </w:p>
  <w:p w:rsidR="003739DD" w:rsidRPr="00274452" w:rsidRDefault="003739DD">
    <w:pPr>
      <w:pStyle w:val="Encabezado"/>
      <w:rPr>
        <w:lang w:val="es-CL"/>
      </w:rPr>
    </w:pPr>
    <w:r w:rsidRPr="00274452">
      <w:rPr>
        <w:lang w:val="es-CL"/>
      </w:rPr>
      <w:t>CEC La C</w:t>
    </w:r>
    <w:r>
      <w:rPr>
        <w:lang w:val="es-CL"/>
      </w:rPr>
      <w:t>isterna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821F5"/>
    <w:multiLevelType w:val="hybridMultilevel"/>
    <w:tmpl w:val="036A7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907"/>
    <w:rsid w:val="00005CF9"/>
    <w:rsid w:val="00013A25"/>
    <w:rsid w:val="00022A8F"/>
    <w:rsid w:val="0004621F"/>
    <w:rsid w:val="00054452"/>
    <w:rsid w:val="0006629F"/>
    <w:rsid w:val="000A1336"/>
    <w:rsid w:val="000D1E74"/>
    <w:rsid w:val="000D6988"/>
    <w:rsid w:val="000E264C"/>
    <w:rsid w:val="00120FE0"/>
    <w:rsid w:val="001435F6"/>
    <w:rsid w:val="0015237C"/>
    <w:rsid w:val="0015535C"/>
    <w:rsid w:val="0016124D"/>
    <w:rsid w:val="00175F97"/>
    <w:rsid w:val="00182626"/>
    <w:rsid w:val="0018421A"/>
    <w:rsid w:val="001D7E0F"/>
    <w:rsid w:val="0021102A"/>
    <w:rsid w:val="00220628"/>
    <w:rsid w:val="00220643"/>
    <w:rsid w:val="00221E50"/>
    <w:rsid w:val="00274452"/>
    <w:rsid w:val="00277B42"/>
    <w:rsid w:val="002824BD"/>
    <w:rsid w:val="0028445A"/>
    <w:rsid w:val="002C23C3"/>
    <w:rsid w:val="002C4DE2"/>
    <w:rsid w:val="002D22A1"/>
    <w:rsid w:val="002F3AFB"/>
    <w:rsid w:val="00317BB0"/>
    <w:rsid w:val="00322BA2"/>
    <w:rsid w:val="00327940"/>
    <w:rsid w:val="00347E49"/>
    <w:rsid w:val="0035366A"/>
    <w:rsid w:val="003739DD"/>
    <w:rsid w:val="003C7451"/>
    <w:rsid w:val="003D0B76"/>
    <w:rsid w:val="003D7F3D"/>
    <w:rsid w:val="003E4104"/>
    <w:rsid w:val="003E56A0"/>
    <w:rsid w:val="004664F5"/>
    <w:rsid w:val="0048266E"/>
    <w:rsid w:val="00493B94"/>
    <w:rsid w:val="004B620C"/>
    <w:rsid w:val="0050099D"/>
    <w:rsid w:val="0051230F"/>
    <w:rsid w:val="005A64DB"/>
    <w:rsid w:val="005B3F93"/>
    <w:rsid w:val="005D4907"/>
    <w:rsid w:val="005E0324"/>
    <w:rsid w:val="005F0A40"/>
    <w:rsid w:val="00637391"/>
    <w:rsid w:val="00652513"/>
    <w:rsid w:val="00673B5A"/>
    <w:rsid w:val="006B7098"/>
    <w:rsid w:val="006F7D7A"/>
    <w:rsid w:val="007251A3"/>
    <w:rsid w:val="00732510"/>
    <w:rsid w:val="007773D8"/>
    <w:rsid w:val="007D7890"/>
    <w:rsid w:val="007E683A"/>
    <w:rsid w:val="00825584"/>
    <w:rsid w:val="008267B8"/>
    <w:rsid w:val="00834E73"/>
    <w:rsid w:val="00844793"/>
    <w:rsid w:val="008543E6"/>
    <w:rsid w:val="008A3664"/>
    <w:rsid w:val="008D5AD7"/>
    <w:rsid w:val="008E0330"/>
    <w:rsid w:val="009A1BEB"/>
    <w:rsid w:val="00A0029B"/>
    <w:rsid w:val="00A11C1F"/>
    <w:rsid w:val="00A128B9"/>
    <w:rsid w:val="00A32DF7"/>
    <w:rsid w:val="00A5340B"/>
    <w:rsid w:val="00AC6FF6"/>
    <w:rsid w:val="00B02B5C"/>
    <w:rsid w:val="00B1294B"/>
    <w:rsid w:val="00B34B5F"/>
    <w:rsid w:val="00B43181"/>
    <w:rsid w:val="00B44A02"/>
    <w:rsid w:val="00B50D80"/>
    <w:rsid w:val="00B925E0"/>
    <w:rsid w:val="00BA3517"/>
    <w:rsid w:val="00BC0923"/>
    <w:rsid w:val="00BF34D0"/>
    <w:rsid w:val="00C02766"/>
    <w:rsid w:val="00C233F9"/>
    <w:rsid w:val="00C311F0"/>
    <w:rsid w:val="00C7156B"/>
    <w:rsid w:val="00C732B9"/>
    <w:rsid w:val="00CA7EFE"/>
    <w:rsid w:val="00CE021E"/>
    <w:rsid w:val="00D10EEC"/>
    <w:rsid w:val="00D22283"/>
    <w:rsid w:val="00D41700"/>
    <w:rsid w:val="00D56A1B"/>
    <w:rsid w:val="00D962D4"/>
    <w:rsid w:val="00DA3758"/>
    <w:rsid w:val="00DF5568"/>
    <w:rsid w:val="00E43006"/>
    <w:rsid w:val="00E53A3C"/>
    <w:rsid w:val="00E72877"/>
    <w:rsid w:val="00EC4E8C"/>
    <w:rsid w:val="00ED761C"/>
    <w:rsid w:val="00EF7648"/>
    <w:rsid w:val="00F00552"/>
    <w:rsid w:val="00F81A5F"/>
    <w:rsid w:val="00F93CB4"/>
    <w:rsid w:val="00FB6F9B"/>
    <w:rsid w:val="00FF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1319D"/>
  <w15:chartTrackingRefBased/>
  <w15:docId w15:val="{8A87592A-3519-4D15-AE80-47ED89A1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28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D4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74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4452"/>
  </w:style>
  <w:style w:type="paragraph" w:styleId="Piedepgina">
    <w:name w:val="footer"/>
    <w:basedOn w:val="Normal"/>
    <w:link w:val="PiedepginaCar"/>
    <w:uiPriority w:val="99"/>
    <w:unhideWhenUsed/>
    <w:rsid w:val="002744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452"/>
  </w:style>
  <w:style w:type="character" w:styleId="Hipervnculo">
    <w:name w:val="Hyperlink"/>
    <w:basedOn w:val="Fuentedeprrafopredeter"/>
    <w:uiPriority w:val="99"/>
    <w:unhideWhenUsed/>
    <w:rsid w:val="00120FE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7287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3E4104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E03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khanacademy.org/math/algebra2/x2ec2f6f830c9fb89:complex/x2ec2f6f830c9fb89:complex-plane/v/plotting-complex-numbers-on-the-complex-plan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stanza.alarcon@ceclacisterna.cl" TargetMode="External"/><Relationship Id="rId12" Type="http://schemas.openxmlformats.org/officeDocument/2006/relationships/hyperlink" Target="mailto:alen.zamorano@ceclacisterna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niela.bustamante@ceclacisterna.c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icolas.ibarra@ceclacisterna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as.ibarra@ceclacisterna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CEC La Cisterna</cp:lastModifiedBy>
  <cp:revision>5</cp:revision>
  <dcterms:created xsi:type="dcterms:W3CDTF">2020-05-08T18:22:00Z</dcterms:created>
  <dcterms:modified xsi:type="dcterms:W3CDTF">2020-05-08T19:35:00Z</dcterms:modified>
</cp:coreProperties>
</file>