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BF9CC" w14:textId="066B46CA" w:rsidR="00BE23A3" w:rsidRPr="00BE23A3" w:rsidRDefault="00BE23A3" w:rsidP="00BE23A3">
      <w:pPr>
        <w:shd w:val="clear" w:color="auto" w:fill="FFFFFF"/>
        <w:jc w:val="center"/>
        <w:textAlignment w:val="baseline"/>
        <w:rPr>
          <w:rStyle w:val="index-titlecontainer"/>
          <w:rFonts w:ascii="inherit" w:hAnsi="inherit"/>
          <w:b/>
          <w:bCs/>
          <w:color w:val="404040"/>
          <w:sz w:val="37"/>
          <w:szCs w:val="48"/>
          <w:u w:val="single"/>
          <w:bdr w:val="none" w:sz="0" w:space="0" w:color="auto" w:frame="1"/>
          <w:lang w:val="en-GB"/>
        </w:rPr>
      </w:pPr>
      <w:r w:rsidRPr="00BE23A3">
        <w:rPr>
          <w:rStyle w:val="index-titlecontainer"/>
          <w:rFonts w:ascii="inherit" w:hAnsi="inherit"/>
          <w:b/>
          <w:bCs/>
          <w:color w:val="404040"/>
          <w:sz w:val="37"/>
          <w:szCs w:val="48"/>
          <w:u w:val="single"/>
          <w:bdr w:val="none" w:sz="0" w:space="0" w:color="auto" w:frame="1"/>
          <w:lang w:val="en-GB"/>
        </w:rPr>
        <w:t>News Activity</w:t>
      </w:r>
      <w:r w:rsidR="005059B6">
        <w:rPr>
          <w:rStyle w:val="index-titlecontainer"/>
          <w:rFonts w:ascii="inherit" w:hAnsi="inherit"/>
          <w:b/>
          <w:bCs/>
          <w:color w:val="404040"/>
          <w:sz w:val="37"/>
          <w:szCs w:val="48"/>
          <w:u w:val="single"/>
          <w:bdr w:val="none" w:sz="0" w:space="0" w:color="auto" w:frame="1"/>
          <w:lang w:val="en-GB"/>
        </w:rPr>
        <w:t xml:space="preserve"> 1°Medio</w:t>
      </w:r>
    </w:p>
    <w:p w14:paraId="1F0653DB" w14:textId="1576EB59" w:rsidR="00BE23A3" w:rsidRPr="005059B6" w:rsidRDefault="00BE23A3" w:rsidP="00C5342B">
      <w:pPr>
        <w:shd w:val="clear" w:color="auto" w:fill="FFFFFF"/>
        <w:textAlignment w:val="baseline"/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</w:pPr>
      <w:r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 xml:space="preserve">I.- </w:t>
      </w:r>
      <w:r w:rsidRPr="00BE23A3">
        <w:rPr>
          <w:rStyle w:val="index-titlecontainer"/>
          <w:rFonts w:ascii="inherit" w:hAnsi="inherit"/>
          <w:b/>
          <w:bCs/>
          <w:color w:val="404040"/>
          <w:sz w:val="25"/>
          <w:szCs w:val="24"/>
          <w:bdr w:val="none" w:sz="0" w:space="0" w:color="auto" w:frame="1"/>
          <w:lang w:val="en-GB"/>
        </w:rPr>
        <w:t>Instructions:</w:t>
      </w:r>
      <w:r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 xml:space="preserve"> </w:t>
      </w:r>
      <w:r w:rsidRPr="00BE23A3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>Read the following news and translate it into Spanish</w:t>
      </w:r>
      <w:r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 xml:space="preserve">. </w:t>
      </w:r>
      <w:r w:rsidRPr="005059B6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 xml:space="preserve">(Lea la </w:t>
      </w:r>
      <w:proofErr w:type="spellStart"/>
      <w:r w:rsidRPr="005059B6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>siguiente</w:t>
      </w:r>
      <w:proofErr w:type="spellEnd"/>
      <w:r w:rsidRPr="005059B6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 xml:space="preserve"> </w:t>
      </w:r>
      <w:proofErr w:type="spellStart"/>
      <w:r w:rsidRPr="005059B6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>noticia</w:t>
      </w:r>
      <w:proofErr w:type="spellEnd"/>
      <w:r w:rsidRPr="005059B6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 xml:space="preserve"> y </w:t>
      </w:r>
      <w:proofErr w:type="spellStart"/>
      <w:r w:rsidRPr="005059B6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>traduzca</w:t>
      </w:r>
      <w:proofErr w:type="spellEnd"/>
      <w:r w:rsidRPr="005059B6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 xml:space="preserve"> al </w:t>
      </w:r>
      <w:proofErr w:type="spellStart"/>
      <w:r w:rsidRPr="005059B6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>español</w:t>
      </w:r>
      <w:proofErr w:type="spellEnd"/>
      <w:r w:rsidRPr="005059B6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>.)</w:t>
      </w:r>
    </w:p>
    <w:p w14:paraId="3A373D4D" w14:textId="032AE0FF" w:rsidR="00C5342B" w:rsidRPr="00BE23A3" w:rsidRDefault="00C5342B" w:rsidP="00C5342B">
      <w:pPr>
        <w:shd w:val="clear" w:color="auto" w:fill="FFFFFF"/>
        <w:textAlignment w:val="baseline"/>
        <w:rPr>
          <w:rFonts w:ascii="Helvetica" w:hAnsi="Helvetica"/>
          <w:color w:val="404040"/>
          <w:sz w:val="21"/>
          <w:szCs w:val="21"/>
        </w:rPr>
      </w:pPr>
      <w:hyperlink r:id="rId6" w:history="1">
        <w:proofErr w:type="spellStart"/>
        <w:r w:rsidRPr="00BE23A3">
          <w:rPr>
            <w:rStyle w:val="Hipervnculo"/>
            <w:rFonts w:ascii="inherit" w:hAnsi="inherit"/>
            <w:color w:val="222222"/>
            <w:sz w:val="30"/>
            <w:szCs w:val="30"/>
            <w:u w:val="none"/>
            <w:bdr w:val="none" w:sz="0" w:space="0" w:color="auto" w:frame="1"/>
          </w:rPr>
          <w:t>Science</w:t>
        </w:r>
        <w:proofErr w:type="spellEnd"/>
        <w:r w:rsidRPr="00BE23A3">
          <w:rPr>
            <w:rStyle w:val="Hipervnculo"/>
            <w:rFonts w:ascii="inherit" w:hAnsi="inherit"/>
            <w:color w:val="222222"/>
            <w:sz w:val="30"/>
            <w:szCs w:val="30"/>
            <w:u w:val="none"/>
            <w:bdr w:val="none" w:sz="0" w:space="0" w:color="auto" w:frame="1"/>
          </w:rPr>
          <w:t xml:space="preserve"> &amp; </w:t>
        </w:r>
        <w:proofErr w:type="spellStart"/>
        <w:r w:rsidRPr="00BE23A3">
          <w:rPr>
            <w:rStyle w:val="Hipervnculo"/>
            <w:rFonts w:ascii="inherit" w:hAnsi="inherit"/>
            <w:color w:val="222222"/>
            <w:sz w:val="30"/>
            <w:szCs w:val="30"/>
            <w:u w:val="none"/>
            <w:bdr w:val="none" w:sz="0" w:space="0" w:color="auto" w:frame="1"/>
          </w:rPr>
          <w:t>Environment</w:t>
        </w:r>
        <w:proofErr w:type="spellEnd"/>
      </w:hyperlink>
      <w:bookmarkStart w:id="0" w:name="_GoBack"/>
      <w:bookmarkEnd w:id="0"/>
    </w:p>
    <w:p w14:paraId="74379580" w14:textId="3433B979" w:rsidR="00C5342B" w:rsidRPr="00C5342B" w:rsidRDefault="00C5342B" w:rsidP="00C5342B">
      <w:pPr>
        <w:pStyle w:val="Ttulo1"/>
        <w:shd w:val="clear" w:color="auto" w:fill="FFFFFF"/>
        <w:spacing w:before="0"/>
        <w:textAlignment w:val="baseline"/>
        <w:rPr>
          <w:rFonts w:ascii="inherit" w:hAnsi="inherit"/>
          <w:b/>
          <w:bCs/>
          <w:color w:val="1E1E1E"/>
          <w:sz w:val="54"/>
          <w:szCs w:val="72"/>
          <w:lang w:val="en-GB"/>
        </w:rPr>
      </w:pPr>
      <w:r w:rsidRPr="00C5342B">
        <w:rPr>
          <w:rFonts w:ascii="inherit" w:hAnsi="inherit"/>
          <w:b/>
          <w:bCs/>
          <w:color w:val="1E1E1E"/>
          <w:sz w:val="38"/>
          <w:szCs w:val="44"/>
          <w:lang w:val="en-GB"/>
        </w:rPr>
        <w:t>Fossil '</w:t>
      </w:r>
      <w:proofErr w:type="spellStart"/>
      <w:r w:rsidRPr="00C5342B">
        <w:rPr>
          <w:rFonts w:ascii="inherit" w:hAnsi="inherit"/>
          <w:b/>
          <w:bCs/>
          <w:color w:val="1E1E1E"/>
          <w:sz w:val="38"/>
          <w:szCs w:val="44"/>
          <w:lang w:val="en-GB"/>
        </w:rPr>
        <w:t>wonderchicken</w:t>
      </w:r>
      <w:proofErr w:type="spellEnd"/>
      <w:r w:rsidRPr="00C5342B">
        <w:rPr>
          <w:rFonts w:ascii="inherit" w:hAnsi="inherit"/>
          <w:b/>
          <w:bCs/>
          <w:color w:val="1E1E1E"/>
          <w:sz w:val="38"/>
          <w:szCs w:val="44"/>
          <w:lang w:val="en-GB"/>
        </w:rPr>
        <w:t>' could be earliest known fowl</w:t>
      </w:r>
    </w:p>
    <w:p w14:paraId="136F5806" w14:textId="343C47CE" w:rsidR="00C5342B" w:rsidRPr="00C5342B" w:rsidRDefault="00C5342B" w:rsidP="00C5342B">
      <w:pPr>
        <w:shd w:val="clear" w:color="auto" w:fill="FFFFFF"/>
        <w:textAlignment w:val="baseline"/>
        <w:rPr>
          <w:rFonts w:ascii="inherit" w:hAnsi="inherit"/>
          <w:color w:val="404040"/>
          <w:sz w:val="21"/>
          <w:szCs w:val="21"/>
          <w:lang w:val="en-GB"/>
        </w:rPr>
      </w:pPr>
      <w:r w:rsidRPr="00C5342B">
        <w:rPr>
          <w:rStyle w:val="bylinename"/>
          <w:rFonts w:ascii="inherit" w:hAnsi="inherit"/>
          <w:color w:val="404040"/>
          <w:sz w:val="21"/>
          <w:szCs w:val="21"/>
          <w:bdr w:val="none" w:sz="0" w:space="0" w:color="auto" w:frame="1"/>
          <w:lang w:val="en-GB"/>
        </w:rPr>
        <w:t xml:space="preserve">By Helen </w:t>
      </w:r>
      <w:proofErr w:type="spellStart"/>
      <w:r w:rsidRPr="00C5342B">
        <w:rPr>
          <w:rStyle w:val="bylinename"/>
          <w:rFonts w:ascii="inherit" w:hAnsi="inherit"/>
          <w:color w:val="404040"/>
          <w:sz w:val="21"/>
          <w:szCs w:val="21"/>
          <w:bdr w:val="none" w:sz="0" w:space="0" w:color="auto" w:frame="1"/>
          <w:lang w:val="en-GB"/>
        </w:rPr>
        <w:t>Briggs</w:t>
      </w:r>
      <w:r w:rsidRPr="00C5342B">
        <w:rPr>
          <w:rStyle w:val="bylinetitle"/>
          <w:rFonts w:ascii="inherit" w:hAnsi="inherit"/>
          <w:color w:val="5A5A5A"/>
          <w:sz w:val="21"/>
          <w:szCs w:val="21"/>
          <w:bdr w:val="none" w:sz="0" w:space="0" w:color="auto" w:frame="1"/>
          <w:lang w:val="en-GB"/>
        </w:rPr>
        <w:t>BBC</w:t>
      </w:r>
      <w:proofErr w:type="spellEnd"/>
      <w:r w:rsidRPr="00C5342B">
        <w:rPr>
          <w:rStyle w:val="bylinetitle"/>
          <w:rFonts w:ascii="inherit" w:hAnsi="inherit"/>
          <w:color w:val="5A5A5A"/>
          <w:sz w:val="21"/>
          <w:szCs w:val="21"/>
          <w:bdr w:val="none" w:sz="0" w:space="0" w:color="auto" w:frame="1"/>
          <w:lang w:val="en-GB"/>
        </w:rPr>
        <w:t xml:space="preserve"> News</w:t>
      </w:r>
    </w:p>
    <w:p w14:paraId="7A21FB4C" w14:textId="6B33AE3D" w:rsidR="00C5342B" w:rsidRDefault="00C5342B" w:rsidP="00C5342B">
      <w:pPr>
        <w:spacing w:line="240" w:lineRule="auto"/>
        <w:outlineLvl w:val="1"/>
        <w:rPr>
          <w:rFonts w:ascii="Helvetica" w:hAnsi="Helvetica"/>
          <w:b/>
          <w:bCs/>
          <w:color w:val="404040"/>
          <w:shd w:val="clear" w:color="auto" w:fill="FFFFFF"/>
          <w:lang w:val="en-GB"/>
        </w:rPr>
      </w:pPr>
      <w:r w:rsidRPr="00C5342B">
        <w:rPr>
          <w:rFonts w:ascii="Helvetica" w:hAnsi="Helvetica"/>
          <w:b/>
          <w:bCs/>
          <w:color w:val="404040"/>
          <w:shd w:val="clear" w:color="auto" w:fill="FFFFFF"/>
          <w:lang w:val="en-GB"/>
        </w:rPr>
        <w:t>A newly discovered fossil bird could be the earliest known ancestor of every chicken on the planet.</w:t>
      </w:r>
    </w:p>
    <w:p w14:paraId="4ED52659" w14:textId="77777777" w:rsidR="00C5342B" w:rsidRPr="00BE23A3" w:rsidRDefault="00C5342B" w:rsidP="00C5342B">
      <w:pPr>
        <w:pStyle w:val="NormalWeb"/>
        <w:shd w:val="clear" w:color="auto" w:fill="FFFFFF"/>
        <w:spacing w:before="345" w:beforeAutospacing="0" w:after="0" w:afterAutospacing="0"/>
        <w:textAlignment w:val="baseline"/>
        <w:rPr>
          <w:rFonts w:ascii="Helvetica" w:hAnsi="Helvetica"/>
          <w:color w:val="404040"/>
          <w:sz w:val="22"/>
          <w:szCs w:val="22"/>
          <w:lang w:val="en-GB"/>
        </w:rPr>
      </w:pPr>
      <w:r w:rsidRPr="00BE23A3">
        <w:rPr>
          <w:rFonts w:ascii="Helvetica" w:hAnsi="Helvetica"/>
          <w:color w:val="404040"/>
          <w:sz w:val="22"/>
          <w:szCs w:val="22"/>
          <w:lang w:val="en-GB"/>
        </w:rPr>
        <w:t>Living just before the asteroid strike that wiped out giant dinosaurs, the unique fossil, from about 67 million years ago, gives a glimpse into the dawn of modern birds.</w:t>
      </w:r>
    </w:p>
    <w:p w14:paraId="622CFBC6" w14:textId="58625967" w:rsidR="00C5342B" w:rsidRPr="00BE23A3" w:rsidRDefault="00C5342B" w:rsidP="00C5342B">
      <w:pPr>
        <w:pStyle w:val="NormalWeb"/>
        <w:shd w:val="clear" w:color="auto" w:fill="FFFFFF"/>
        <w:spacing w:before="270" w:beforeAutospacing="0" w:after="0" w:afterAutospacing="0"/>
        <w:textAlignment w:val="baseline"/>
        <w:rPr>
          <w:rFonts w:ascii="Helvetica" w:hAnsi="Helvetica"/>
          <w:color w:val="404040"/>
          <w:sz w:val="22"/>
          <w:szCs w:val="22"/>
          <w:lang w:val="en-GB"/>
        </w:rPr>
      </w:pPr>
      <w:r w:rsidRPr="00BE23A3">
        <w:rPr>
          <w:rFonts w:ascii="Helvetica" w:hAnsi="Helvetica"/>
          <w:color w:val="404040"/>
          <w:sz w:val="22"/>
          <w:szCs w:val="22"/>
          <w:lang w:val="en-GB"/>
        </w:rPr>
        <w:t>Birds are descended from dinosaurs, but precisely when they evolved into birds like the ones alive today has been difficult to answer.</w:t>
      </w:r>
    </w:p>
    <w:p w14:paraId="72C3B3CB" w14:textId="6A7D33D9" w:rsidR="00C5342B" w:rsidRPr="00BE23A3" w:rsidRDefault="005059B6" w:rsidP="00C5342B">
      <w:pPr>
        <w:pStyle w:val="NormalWeb"/>
        <w:shd w:val="clear" w:color="auto" w:fill="FFFFFF"/>
        <w:spacing w:before="270" w:beforeAutospacing="0" w:after="0" w:afterAutospacing="0"/>
        <w:textAlignment w:val="baseline"/>
        <w:rPr>
          <w:rFonts w:ascii="Helvetica" w:hAnsi="Helvetica"/>
          <w:color w:val="404040"/>
          <w:sz w:val="22"/>
          <w:szCs w:val="22"/>
          <w:lang w:val="en-GB"/>
        </w:rPr>
      </w:pPr>
      <w:r w:rsidRPr="00BE23A3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B9FBE17" wp14:editId="325993DA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2195195" cy="2924175"/>
            <wp:effectExtent l="0" t="0" r="0" b="9525"/>
            <wp:wrapThrough wrapText="bothSides">
              <wp:wrapPolygon edited="0">
                <wp:start x="0" y="0"/>
                <wp:lineTo x="0" y="21530"/>
                <wp:lineTo x="21369" y="21530"/>
                <wp:lineTo x="21369" y="0"/>
                <wp:lineTo x="0" y="0"/>
              </wp:wrapPolygon>
            </wp:wrapThrough>
            <wp:docPr id="1" name="Imagen 1" descr="Reconstruction of the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onstruction of the bir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42B" w:rsidRPr="00BE23A3">
        <w:rPr>
          <w:rFonts w:ascii="Helvetica" w:hAnsi="Helvetica"/>
          <w:color w:val="404040"/>
          <w:sz w:val="22"/>
          <w:szCs w:val="22"/>
          <w:lang w:val="en-GB"/>
        </w:rPr>
        <w:t>This is due to a lack of fossil data.</w:t>
      </w:r>
    </w:p>
    <w:p w14:paraId="58D55CEB" w14:textId="7F047EB0" w:rsidR="00C5342B" w:rsidRPr="00BE23A3" w:rsidRDefault="00C5342B" w:rsidP="00C5342B">
      <w:pPr>
        <w:pStyle w:val="NormalWeb"/>
        <w:shd w:val="clear" w:color="auto" w:fill="FFFFFF"/>
        <w:spacing w:before="270" w:beforeAutospacing="0" w:after="0" w:afterAutospacing="0"/>
        <w:textAlignment w:val="baseline"/>
        <w:rPr>
          <w:rFonts w:ascii="Helvetica" w:hAnsi="Helvetica"/>
          <w:color w:val="404040"/>
          <w:sz w:val="22"/>
          <w:szCs w:val="22"/>
          <w:lang w:val="en-GB"/>
        </w:rPr>
      </w:pPr>
      <w:r w:rsidRPr="00BE23A3">
        <w:rPr>
          <w:rFonts w:ascii="Helvetica" w:hAnsi="Helvetica"/>
          <w:color w:val="404040"/>
          <w:sz w:val="22"/>
          <w:szCs w:val="22"/>
          <w:lang w:val="en-GB"/>
        </w:rPr>
        <w:t>The newly discovered - and well-preserved - fossil skull should help fill in some of the gaps.</w:t>
      </w:r>
    </w:p>
    <w:p w14:paraId="0C5A8C0D" w14:textId="5BFBED05" w:rsidR="00C5342B" w:rsidRPr="00BE23A3" w:rsidRDefault="00C5342B" w:rsidP="00C5342B">
      <w:pPr>
        <w:pStyle w:val="NormalWeb"/>
        <w:shd w:val="clear" w:color="auto" w:fill="FFFFFF"/>
        <w:spacing w:before="270" w:beforeAutospacing="0" w:after="0" w:afterAutospacing="0"/>
        <w:textAlignment w:val="baseline"/>
        <w:rPr>
          <w:rFonts w:ascii="Helvetica" w:hAnsi="Helvetica"/>
          <w:color w:val="404040"/>
          <w:sz w:val="22"/>
          <w:szCs w:val="22"/>
          <w:lang w:val="en-GB"/>
        </w:rPr>
      </w:pPr>
      <w:r w:rsidRPr="00BE23A3">
        <w:rPr>
          <w:rFonts w:ascii="Helvetica" w:hAnsi="Helvetica"/>
          <w:color w:val="404040"/>
          <w:sz w:val="22"/>
          <w:szCs w:val="22"/>
          <w:lang w:val="en-GB"/>
        </w:rPr>
        <w:t>"This is a unique specimen: we've been calling it the '</w:t>
      </w:r>
      <w:proofErr w:type="spellStart"/>
      <w:r w:rsidRPr="00BE23A3">
        <w:rPr>
          <w:rFonts w:ascii="Helvetica" w:hAnsi="Helvetica"/>
          <w:color w:val="404040"/>
          <w:sz w:val="22"/>
          <w:szCs w:val="22"/>
          <w:lang w:val="en-GB"/>
        </w:rPr>
        <w:t>wonderchicken</w:t>
      </w:r>
      <w:proofErr w:type="spellEnd"/>
      <w:r w:rsidRPr="00BE23A3">
        <w:rPr>
          <w:rFonts w:ascii="Helvetica" w:hAnsi="Helvetica"/>
          <w:color w:val="404040"/>
          <w:sz w:val="22"/>
          <w:szCs w:val="22"/>
          <w:lang w:val="en-GB"/>
        </w:rPr>
        <w:t>'," said Dr Daniel Field of the University of Cambridge.</w:t>
      </w:r>
    </w:p>
    <w:p w14:paraId="08BB78B0" w14:textId="02DAA235" w:rsidR="00C5342B" w:rsidRPr="00BE23A3" w:rsidRDefault="00C5342B" w:rsidP="00C5342B">
      <w:pPr>
        <w:pStyle w:val="NormalWeb"/>
        <w:shd w:val="clear" w:color="auto" w:fill="FFFFFF"/>
        <w:spacing w:before="270" w:beforeAutospacing="0" w:after="0" w:afterAutospacing="0"/>
        <w:textAlignment w:val="baseline"/>
        <w:rPr>
          <w:rFonts w:ascii="Helvetica" w:hAnsi="Helvetica"/>
          <w:color w:val="404040"/>
          <w:sz w:val="22"/>
          <w:szCs w:val="22"/>
          <w:lang w:val="en-GB"/>
        </w:rPr>
      </w:pPr>
      <w:r w:rsidRPr="00BE23A3">
        <w:rPr>
          <w:rFonts w:ascii="Helvetica" w:hAnsi="Helvetica"/>
          <w:color w:val="404040"/>
          <w:sz w:val="22"/>
          <w:szCs w:val="22"/>
          <w:lang w:val="en-GB"/>
        </w:rPr>
        <w:t>"It's the only nearly complete skull of a modern bird that we have, so far, from the age of dinosaurs and it's able to tell us quite a lot about the early evolutionary history of birds."</w:t>
      </w:r>
    </w:p>
    <w:p w14:paraId="3EF0F30D" w14:textId="77777777" w:rsidR="00C5342B" w:rsidRPr="00BE23A3" w:rsidRDefault="00C5342B" w:rsidP="00C5342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04040"/>
          <w:sz w:val="22"/>
          <w:szCs w:val="22"/>
          <w:lang w:val="en-GB"/>
        </w:rPr>
      </w:pPr>
      <w:r w:rsidRPr="00BE23A3">
        <w:rPr>
          <w:rFonts w:ascii="Helvetica" w:hAnsi="Helvetica"/>
          <w:color w:val="404040"/>
          <w:sz w:val="22"/>
          <w:szCs w:val="22"/>
          <w:lang w:val="en-GB"/>
        </w:rPr>
        <w:t>The fossil bird has been named </w:t>
      </w:r>
      <w:proofErr w:type="spellStart"/>
      <w:r w:rsidRPr="00BE23A3">
        <w:rPr>
          <w:rFonts w:ascii="inherit" w:hAnsi="inherit"/>
          <w:i/>
          <w:iCs/>
          <w:color w:val="404040"/>
          <w:sz w:val="22"/>
          <w:szCs w:val="22"/>
          <w:bdr w:val="none" w:sz="0" w:space="0" w:color="auto" w:frame="1"/>
          <w:lang w:val="en-GB"/>
        </w:rPr>
        <w:t>Asteriornis</w:t>
      </w:r>
      <w:proofErr w:type="spellEnd"/>
      <w:r w:rsidRPr="00BE23A3">
        <w:rPr>
          <w:rFonts w:ascii="inherit" w:hAnsi="inherit"/>
          <w:i/>
          <w:iCs/>
          <w:color w:val="404040"/>
          <w:sz w:val="22"/>
          <w:szCs w:val="22"/>
          <w:bdr w:val="none" w:sz="0" w:space="0" w:color="auto" w:frame="1"/>
          <w:lang w:val="en-GB"/>
        </w:rPr>
        <w:t xml:space="preserve"> </w:t>
      </w:r>
      <w:proofErr w:type="spellStart"/>
      <w:r w:rsidRPr="00BE23A3">
        <w:rPr>
          <w:rFonts w:ascii="inherit" w:hAnsi="inherit"/>
          <w:i/>
          <w:iCs/>
          <w:color w:val="404040"/>
          <w:sz w:val="22"/>
          <w:szCs w:val="22"/>
          <w:bdr w:val="none" w:sz="0" w:space="0" w:color="auto" w:frame="1"/>
          <w:lang w:val="en-GB"/>
        </w:rPr>
        <w:t>maastrichtensis</w:t>
      </w:r>
      <w:proofErr w:type="spellEnd"/>
      <w:r w:rsidRPr="00BE23A3">
        <w:rPr>
          <w:rFonts w:ascii="Helvetica" w:hAnsi="Helvetica"/>
          <w:color w:val="404040"/>
          <w:sz w:val="22"/>
          <w:szCs w:val="22"/>
          <w:lang w:val="en-GB"/>
        </w:rPr>
        <w:t xml:space="preserve">, after </w:t>
      </w:r>
      <w:proofErr w:type="spellStart"/>
      <w:r w:rsidRPr="00BE23A3">
        <w:rPr>
          <w:rFonts w:ascii="Helvetica" w:hAnsi="Helvetica"/>
          <w:color w:val="404040"/>
          <w:sz w:val="22"/>
          <w:szCs w:val="22"/>
          <w:lang w:val="en-GB"/>
        </w:rPr>
        <w:t>Asteria</w:t>
      </w:r>
      <w:proofErr w:type="spellEnd"/>
      <w:r w:rsidRPr="00BE23A3">
        <w:rPr>
          <w:rFonts w:ascii="Helvetica" w:hAnsi="Helvetica"/>
          <w:color w:val="404040"/>
          <w:sz w:val="22"/>
          <w:szCs w:val="22"/>
          <w:lang w:val="en-GB"/>
        </w:rPr>
        <w:t>, a Greek goddess of falling stars who turns into a quail. It was found in a quarry on the Netherlands-Belgium border.</w:t>
      </w:r>
    </w:p>
    <w:p w14:paraId="3CA9064D" w14:textId="77777777" w:rsidR="00C5342B" w:rsidRPr="00BE23A3" w:rsidRDefault="00C5342B" w:rsidP="00C5342B">
      <w:pPr>
        <w:pStyle w:val="NormalWeb"/>
        <w:shd w:val="clear" w:color="auto" w:fill="FFFFFF"/>
        <w:spacing w:before="270" w:beforeAutospacing="0" w:after="0" w:afterAutospacing="0"/>
        <w:textAlignment w:val="baseline"/>
        <w:rPr>
          <w:rFonts w:ascii="Helvetica" w:hAnsi="Helvetica"/>
          <w:color w:val="404040"/>
          <w:sz w:val="22"/>
          <w:szCs w:val="22"/>
          <w:lang w:val="en-GB"/>
        </w:rPr>
      </w:pPr>
      <w:r w:rsidRPr="00BE23A3">
        <w:rPr>
          <w:rFonts w:ascii="Helvetica" w:hAnsi="Helvetica"/>
          <w:color w:val="404040"/>
          <w:sz w:val="22"/>
          <w:szCs w:val="22"/>
          <w:lang w:val="en-GB"/>
        </w:rPr>
        <w:t>The bird weighed in at just under 400g and was an early member of the group that gave rise to modern-day chickens, ducks and other poultry.</w:t>
      </w:r>
    </w:p>
    <w:p w14:paraId="3B6383E0" w14:textId="60BB11B9" w:rsidR="00C5342B" w:rsidRPr="00BE23A3" w:rsidRDefault="00C5342B" w:rsidP="00C5342B">
      <w:pPr>
        <w:pStyle w:val="NormalWeb"/>
        <w:shd w:val="clear" w:color="auto" w:fill="FFFFFF"/>
        <w:spacing w:before="270" w:beforeAutospacing="0" w:after="0" w:afterAutospacing="0"/>
        <w:textAlignment w:val="baseline"/>
        <w:rPr>
          <w:rFonts w:ascii="Helvetica" w:hAnsi="Helvetica"/>
          <w:color w:val="404040"/>
          <w:sz w:val="22"/>
          <w:szCs w:val="22"/>
          <w:lang w:val="en-GB"/>
        </w:rPr>
      </w:pPr>
      <w:r w:rsidRPr="00BE23A3">
        <w:rPr>
          <w:rFonts w:ascii="Helvetica" w:hAnsi="Helvetica"/>
          <w:color w:val="404040"/>
          <w:sz w:val="22"/>
          <w:szCs w:val="22"/>
          <w:lang w:val="en-GB"/>
        </w:rPr>
        <w:t xml:space="preserve">At the time, the region was covered by a shallow sea, and conditions were </w:t>
      </w:r>
      <w:proofErr w:type="gramStart"/>
      <w:r w:rsidRPr="00BE23A3">
        <w:rPr>
          <w:rFonts w:ascii="Helvetica" w:hAnsi="Helvetica"/>
          <w:color w:val="404040"/>
          <w:sz w:val="22"/>
          <w:szCs w:val="22"/>
          <w:lang w:val="en-GB"/>
        </w:rPr>
        <w:t>similar to</w:t>
      </w:r>
      <w:proofErr w:type="gramEnd"/>
      <w:r w:rsidRPr="00BE23A3">
        <w:rPr>
          <w:rFonts w:ascii="Helvetica" w:hAnsi="Helvetica"/>
          <w:color w:val="404040"/>
          <w:sz w:val="22"/>
          <w:szCs w:val="22"/>
          <w:lang w:val="en-GB"/>
        </w:rPr>
        <w:t xml:space="preserve"> modern tropical beaches. With its long, slender legs, the bird may have been a shore dweller.</w:t>
      </w:r>
    </w:p>
    <w:p w14:paraId="73C70249" w14:textId="0569125C" w:rsidR="00C5342B" w:rsidRPr="00BE23A3" w:rsidRDefault="00C5342B" w:rsidP="00C5342B">
      <w:pPr>
        <w:pStyle w:val="NormalWeb"/>
        <w:shd w:val="clear" w:color="auto" w:fill="FFFFFF"/>
        <w:spacing w:before="270" w:beforeAutospacing="0" w:after="0" w:afterAutospacing="0"/>
        <w:textAlignment w:val="baseline"/>
        <w:rPr>
          <w:rFonts w:ascii="Helvetica" w:hAnsi="Helvetica"/>
          <w:color w:val="404040"/>
          <w:sz w:val="22"/>
          <w:szCs w:val="22"/>
          <w:lang w:val="en-GB"/>
        </w:rPr>
      </w:pPr>
      <w:r w:rsidRPr="00BE23A3">
        <w:rPr>
          <w:rFonts w:ascii="Helvetica" w:hAnsi="Helvetica"/>
          <w:color w:val="404040"/>
          <w:sz w:val="22"/>
          <w:szCs w:val="22"/>
          <w:lang w:val="en-GB"/>
        </w:rPr>
        <w:lastRenderedPageBreak/>
        <w:t>"Birds are such a conspicuous and important group of living animals, being able to say something new about how modern birds actually arose is really a significant thing for palaeontologists and evolutionary biologists," said Dr Field.</w:t>
      </w:r>
    </w:p>
    <w:p w14:paraId="38B05B30" w14:textId="2B6DBF92" w:rsidR="00C5342B" w:rsidRDefault="00C5342B" w:rsidP="00BE23A3">
      <w:pPr>
        <w:pStyle w:val="NormalWeb"/>
        <w:shd w:val="clear" w:color="auto" w:fill="FFFFFF"/>
        <w:spacing w:before="270" w:beforeAutospacing="0" w:after="0" w:afterAutospacing="0"/>
        <w:textAlignment w:val="baseline"/>
        <w:rPr>
          <w:rFonts w:ascii="Helvetica" w:hAnsi="Helvetica"/>
          <w:color w:val="404040"/>
          <w:sz w:val="22"/>
          <w:szCs w:val="22"/>
          <w:lang w:val="en-GB"/>
        </w:rPr>
      </w:pPr>
      <w:r w:rsidRPr="00BE23A3">
        <w:rPr>
          <w:rFonts w:ascii="Helvetica" w:hAnsi="Helvetica"/>
          <w:color w:val="404040"/>
          <w:sz w:val="22"/>
          <w:szCs w:val="22"/>
          <w:lang w:val="en-GB"/>
        </w:rPr>
        <w:t xml:space="preserve">"The </w:t>
      </w:r>
      <w:proofErr w:type="spellStart"/>
      <w:r w:rsidRPr="00BE23A3">
        <w:rPr>
          <w:rFonts w:ascii="Helvetica" w:hAnsi="Helvetica"/>
          <w:color w:val="404040"/>
          <w:sz w:val="22"/>
          <w:szCs w:val="22"/>
          <w:lang w:val="en-GB"/>
        </w:rPr>
        <w:t>wonderchicken</w:t>
      </w:r>
      <w:proofErr w:type="spellEnd"/>
      <w:r w:rsidRPr="00BE23A3">
        <w:rPr>
          <w:rFonts w:ascii="Helvetica" w:hAnsi="Helvetica"/>
          <w:color w:val="404040"/>
          <w:sz w:val="22"/>
          <w:szCs w:val="22"/>
          <w:lang w:val="en-GB"/>
        </w:rPr>
        <w:t xml:space="preserve"> is going to rank as a truly important fossil for helping clarify the factors that actually gave rise to modern birds.</w:t>
      </w:r>
      <w:r w:rsidR="00BE23A3">
        <w:rPr>
          <w:rFonts w:ascii="Helvetica" w:hAnsi="Helvetica"/>
          <w:color w:val="404040"/>
          <w:sz w:val="22"/>
          <w:szCs w:val="22"/>
          <w:lang w:val="en-GB"/>
        </w:rPr>
        <w:t>”</w:t>
      </w:r>
    </w:p>
    <w:p w14:paraId="6CE260C7" w14:textId="77777777" w:rsidR="00BE23A3" w:rsidRDefault="00BE23A3" w:rsidP="00BE23A3">
      <w:pPr>
        <w:pStyle w:val="NormalWeb"/>
        <w:shd w:val="clear" w:color="auto" w:fill="FFFFFF"/>
        <w:spacing w:before="270" w:beforeAutospacing="0" w:after="0" w:afterAutospacing="0"/>
        <w:textAlignment w:val="baseline"/>
        <w:rPr>
          <w:rFonts w:ascii="Helvetica" w:hAnsi="Helvetica"/>
          <w:color w:val="404040"/>
          <w:sz w:val="22"/>
          <w:szCs w:val="22"/>
          <w:lang w:val="en-GB"/>
        </w:rPr>
      </w:pPr>
    </w:p>
    <w:sectPr w:rsidR="00BE23A3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CB3083" w14:textId="77777777" w:rsidR="0098220A" w:rsidRDefault="0098220A" w:rsidP="00BE23A3">
      <w:pPr>
        <w:spacing w:after="0" w:line="240" w:lineRule="auto"/>
      </w:pPr>
      <w:r>
        <w:separator/>
      </w:r>
    </w:p>
  </w:endnote>
  <w:endnote w:type="continuationSeparator" w:id="0">
    <w:p w14:paraId="1D43C8AF" w14:textId="77777777" w:rsidR="0098220A" w:rsidRDefault="0098220A" w:rsidP="00BE2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AFB46" w14:textId="77777777" w:rsidR="0098220A" w:rsidRDefault="0098220A" w:rsidP="00BE23A3">
      <w:pPr>
        <w:spacing w:after="0" w:line="240" w:lineRule="auto"/>
      </w:pPr>
      <w:r>
        <w:separator/>
      </w:r>
    </w:p>
  </w:footnote>
  <w:footnote w:type="continuationSeparator" w:id="0">
    <w:p w14:paraId="215DE108" w14:textId="77777777" w:rsidR="0098220A" w:rsidRDefault="0098220A" w:rsidP="00BE2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3C8ED" w14:textId="2726A717" w:rsidR="00BE23A3" w:rsidRPr="004949D5" w:rsidRDefault="00BE23A3" w:rsidP="00BE23A3">
    <w:pPr>
      <w:spacing w:after="0" w:line="240" w:lineRule="auto"/>
      <w:jc w:val="both"/>
      <w:outlineLvl w:val="0"/>
      <w:rPr>
        <w:rFonts w:ascii="Arial" w:hAnsi="Arial" w:cs="Arial"/>
        <w:b/>
        <w:bCs/>
        <w:sz w:val="20"/>
        <w:szCs w:val="20"/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B5B5CD8" wp14:editId="10E4E657">
          <wp:simplePos x="0" y="0"/>
          <wp:positionH relativeFrom="leftMargin">
            <wp:align>right</wp:align>
          </wp:positionH>
          <wp:positionV relativeFrom="paragraph">
            <wp:posOffset>-116205</wp:posOffset>
          </wp:positionV>
          <wp:extent cx="646167" cy="762000"/>
          <wp:effectExtent l="0" t="0" r="1905" b="0"/>
          <wp:wrapThrough wrapText="bothSides">
            <wp:wrapPolygon edited="0">
              <wp:start x="0" y="0"/>
              <wp:lineTo x="0" y="21060"/>
              <wp:lineTo x="21027" y="21060"/>
              <wp:lineTo x="21027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67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sz w:val="20"/>
        <w:szCs w:val="20"/>
        <w:lang w:val="en-GB"/>
      </w:rPr>
      <w:t>M</w:t>
    </w:r>
    <w:r w:rsidRPr="004949D5">
      <w:rPr>
        <w:rFonts w:ascii="Arial" w:hAnsi="Arial" w:cs="Arial"/>
        <w:b/>
        <w:bCs/>
        <w:sz w:val="20"/>
        <w:szCs w:val="20"/>
        <w:lang w:val="en-GB"/>
      </w:rPr>
      <w:t xml:space="preserve">iss Valeria </w:t>
    </w:r>
    <w:proofErr w:type="spellStart"/>
    <w:r w:rsidRPr="004949D5">
      <w:rPr>
        <w:rFonts w:ascii="Arial" w:hAnsi="Arial" w:cs="Arial"/>
        <w:b/>
        <w:bCs/>
        <w:sz w:val="20"/>
        <w:szCs w:val="20"/>
        <w:lang w:val="en-GB"/>
      </w:rPr>
      <w:t>Garcés</w:t>
    </w:r>
    <w:proofErr w:type="spellEnd"/>
    <w:r w:rsidRPr="004949D5">
      <w:rPr>
        <w:rFonts w:ascii="Arial" w:hAnsi="Arial" w:cs="Arial"/>
        <w:b/>
        <w:bCs/>
        <w:sz w:val="20"/>
        <w:szCs w:val="20"/>
        <w:lang w:val="en-GB"/>
      </w:rPr>
      <w:t xml:space="preserve"> Valenzuela</w:t>
    </w:r>
  </w:p>
  <w:p w14:paraId="4D902A34" w14:textId="3BE8A1F4" w:rsidR="00BE23A3" w:rsidRDefault="00BE23A3" w:rsidP="00BE23A3">
    <w:pPr>
      <w:spacing w:after="0" w:line="240" w:lineRule="auto"/>
      <w:jc w:val="both"/>
      <w:outlineLvl w:val="0"/>
      <w:rPr>
        <w:rFonts w:ascii="Arial" w:hAnsi="Arial" w:cs="Arial"/>
        <w:b/>
        <w:bCs/>
        <w:sz w:val="20"/>
        <w:szCs w:val="20"/>
        <w:lang w:val="en-GB"/>
      </w:rPr>
    </w:pPr>
    <w:r w:rsidRPr="004949D5">
      <w:rPr>
        <w:rFonts w:ascii="Arial" w:hAnsi="Arial" w:cs="Arial"/>
        <w:b/>
        <w:bCs/>
        <w:sz w:val="20"/>
        <w:szCs w:val="20"/>
        <w:lang w:val="en-GB"/>
      </w:rPr>
      <w:t>English department</w:t>
    </w:r>
  </w:p>
  <w:p w14:paraId="2EAFDB58" w14:textId="72C4E95F" w:rsidR="00BE23A3" w:rsidRPr="004949D5" w:rsidRDefault="00BE23A3" w:rsidP="00BE23A3">
    <w:pPr>
      <w:spacing w:after="0" w:line="240" w:lineRule="auto"/>
      <w:jc w:val="both"/>
      <w:outlineLvl w:val="0"/>
      <w:rPr>
        <w:rFonts w:ascii="Arial Nova" w:hAnsi="Arial Nova" w:cstheme="minorHAnsi"/>
        <w:sz w:val="20"/>
        <w:szCs w:val="20"/>
        <w:lang w:val="en-GB"/>
      </w:rPr>
    </w:pPr>
    <w:r>
      <w:rPr>
        <w:rFonts w:ascii="Arial" w:hAnsi="Arial" w:cs="Arial"/>
        <w:b/>
        <w:bCs/>
        <w:sz w:val="20"/>
        <w:szCs w:val="20"/>
        <w:lang w:val="en-GB"/>
      </w:rPr>
      <w:t>Chilean Eagles College</w:t>
    </w:r>
  </w:p>
  <w:p w14:paraId="7726B2ED" w14:textId="112081F7" w:rsidR="00BE23A3" w:rsidRDefault="00BE23A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42B"/>
    <w:rsid w:val="005059B6"/>
    <w:rsid w:val="0098220A"/>
    <w:rsid w:val="00BE23A3"/>
    <w:rsid w:val="00C53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487C5B"/>
  <w15:chartTrackingRefBased/>
  <w15:docId w15:val="{E469C257-B927-4422-8623-59701541F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534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C534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5342B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C53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index-titlecontainer">
    <w:name w:val="index-title__container"/>
    <w:basedOn w:val="Fuentedeprrafopredeter"/>
    <w:rsid w:val="00C5342B"/>
  </w:style>
  <w:style w:type="character" w:styleId="Hipervnculo">
    <w:name w:val="Hyperlink"/>
    <w:basedOn w:val="Fuentedeprrafopredeter"/>
    <w:uiPriority w:val="99"/>
    <w:semiHidden/>
    <w:unhideWhenUsed/>
    <w:rsid w:val="00C5342B"/>
    <w:rPr>
      <w:color w:val="0000FF"/>
      <w:u w:val="single"/>
    </w:rPr>
  </w:style>
  <w:style w:type="character" w:customStyle="1" w:styleId="bylinename">
    <w:name w:val="byline__name"/>
    <w:basedOn w:val="Fuentedeprrafopredeter"/>
    <w:rsid w:val="00C5342B"/>
  </w:style>
  <w:style w:type="character" w:customStyle="1" w:styleId="bylinetitle">
    <w:name w:val="byline__title"/>
    <w:basedOn w:val="Fuentedeprrafopredeter"/>
    <w:rsid w:val="00C5342B"/>
  </w:style>
  <w:style w:type="paragraph" w:styleId="NormalWeb">
    <w:name w:val="Normal (Web)"/>
    <w:basedOn w:val="Normal"/>
    <w:uiPriority w:val="99"/>
    <w:unhideWhenUsed/>
    <w:rsid w:val="00C53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BE23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23A3"/>
  </w:style>
  <w:style w:type="paragraph" w:styleId="Piedepgina">
    <w:name w:val="footer"/>
    <w:basedOn w:val="Normal"/>
    <w:link w:val="PiedepginaCar"/>
    <w:uiPriority w:val="99"/>
    <w:unhideWhenUsed/>
    <w:rsid w:val="00BE23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23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3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72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3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3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47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010701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8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63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bc.com/news/science_and_environmen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314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</dc:creator>
  <cp:keywords/>
  <dc:description/>
  <cp:lastModifiedBy>VALERIA</cp:lastModifiedBy>
  <cp:revision>1</cp:revision>
  <dcterms:created xsi:type="dcterms:W3CDTF">2020-03-18T22:23:00Z</dcterms:created>
  <dcterms:modified xsi:type="dcterms:W3CDTF">2020-03-18T22:45:00Z</dcterms:modified>
</cp:coreProperties>
</file>